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lang w:val="sr-Cyrl-ME"/>
        </w:rPr>
      </w:pPr>
      <w:r>
        <w:rPr>
          <w:rFonts w:hint="default" w:ascii="Times New Roman" w:hAnsi="Times New Roman" w:cs="Times New Roman"/>
          <w:b w:val="0"/>
          <w:bCs w:val="0"/>
          <w:sz w:val="18"/>
          <w:szCs w:val="18"/>
          <w:lang w:val="sr-Cyrl-RS"/>
        </w:rPr>
        <w:t xml:space="preserve">Месна заједница </w:t>
      </w:r>
      <w:r>
        <w:rPr>
          <w:rFonts w:hint="default" w:ascii="Times New Roman" w:hAnsi="Times New Roman" w:cs="Times New Roman"/>
          <w:b w:val="0"/>
          <w:bCs w:val="0"/>
          <w:sz w:val="18"/>
          <w:szCs w:val="18"/>
          <w:lang w:val="sr-Cyrl-ME"/>
        </w:rPr>
        <w:t>Самариновац</w:t>
      </w:r>
      <w:r>
        <w:rPr>
          <w:rFonts w:hint="default" w:ascii="Times New Roman" w:hAnsi="Times New Roman" w:cs="Times New Roman"/>
          <w:b w:val="0"/>
          <w:bCs w:val="0"/>
          <w:sz w:val="18"/>
          <w:szCs w:val="18"/>
        </w:rPr>
        <w:t xml:space="preserve">, </w:t>
      </w:r>
      <w:r>
        <w:rPr>
          <w:rFonts w:hint="default" w:ascii="Times New Roman" w:hAnsi="Times New Roman" w:cs="Times New Roman"/>
          <w:b w:val="0"/>
          <w:bCs w:val="0"/>
          <w:sz w:val="18"/>
          <w:szCs w:val="18"/>
          <w:lang w:val="sr-Cyrl-RS"/>
        </w:rPr>
        <w:t>Комисија за спровођење поступка давања у закуп или на коришћење зграда и посебних делова зграда у јавној својини општине Неготин</w:t>
      </w:r>
      <w:r>
        <w:rPr>
          <w:rFonts w:hint="default" w:ascii="Times New Roman" w:hAnsi="Times New Roman" w:cs="Times New Roman"/>
          <w:b w:val="0"/>
          <w:bCs w:val="0"/>
          <w:sz w:val="18"/>
          <w:szCs w:val="18"/>
        </w:rPr>
        <w:t xml:space="preserve">, на основу </w:t>
      </w:r>
      <w:r>
        <w:rPr>
          <w:rFonts w:hint="default" w:ascii="Times New Roman" w:hAnsi="Times New Roman" w:cs="Times New Roman"/>
          <w:b w:val="0"/>
          <w:bCs w:val="0"/>
          <w:sz w:val="18"/>
          <w:szCs w:val="18"/>
          <w:lang w:val="sr-Cyrl-RS"/>
        </w:rPr>
        <w:t>Решења</w:t>
      </w:r>
      <w:r>
        <w:rPr>
          <w:rFonts w:hint="default" w:ascii="Times New Roman" w:hAnsi="Times New Roman" w:cs="Times New Roman"/>
          <w:b w:val="0"/>
          <w:bCs w:val="0"/>
          <w:sz w:val="18"/>
          <w:szCs w:val="18"/>
        </w:rPr>
        <w:t> председника општине Неготин број: 361-</w:t>
      </w:r>
      <w:r>
        <w:rPr>
          <w:rFonts w:hint="default" w:ascii="Times New Roman" w:hAnsi="Times New Roman" w:cs="Times New Roman"/>
          <w:b w:val="0"/>
          <w:bCs w:val="0"/>
          <w:sz w:val="18"/>
          <w:szCs w:val="18"/>
          <w:lang w:val="sr-Cyrl-RS"/>
        </w:rPr>
        <w:t>9</w:t>
      </w:r>
      <w:r>
        <w:rPr>
          <w:rFonts w:hint="default" w:ascii="Times New Roman" w:hAnsi="Times New Roman" w:cs="Times New Roman"/>
          <w:b w:val="0"/>
          <w:bCs w:val="0"/>
          <w:sz w:val="18"/>
          <w:szCs w:val="18"/>
        </w:rPr>
        <w:t>/201</w:t>
      </w:r>
      <w:r>
        <w:rPr>
          <w:rFonts w:hint="default" w:ascii="Times New Roman" w:hAnsi="Times New Roman" w:cs="Times New Roman"/>
          <w:b w:val="0"/>
          <w:bCs w:val="0"/>
          <w:sz w:val="18"/>
          <w:szCs w:val="18"/>
          <w:lang w:val="sr-Cyrl-RS"/>
        </w:rPr>
        <w:t>9</w:t>
      </w:r>
      <w:r>
        <w:rPr>
          <w:rFonts w:hint="default" w:ascii="Times New Roman" w:hAnsi="Times New Roman" w:cs="Times New Roman"/>
          <w:b w:val="0"/>
          <w:bCs w:val="0"/>
          <w:sz w:val="18"/>
          <w:szCs w:val="18"/>
        </w:rPr>
        <w:t>-IV/01  од  </w:t>
      </w:r>
      <w:r>
        <w:rPr>
          <w:rFonts w:hint="default" w:ascii="Times New Roman" w:hAnsi="Times New Roman" w:cs="Times New Roman"/>
          <w:b w:val="0"/>
          <w:bCs w:val="0"/>
          <w:sz w:val="18"/>
          <w:szCs w:val="18"/>
          <w:lang w:val="sr-Cyrl-RS"/>
        </w:rPr>
        <w:t>15.4.</w:t>
      </w:r>
      <w:r>
        <w:rPr>
          <w:rFonts w:hint="default" w:ascii="Times New Roman" w:hAnsi="Times New Roman" w:cs="Times New Roman"/>
          <w:b w:val="0"/>
          <w:bCs w:val="0"/>
          <w:sz w:val="18"/>
          <w:szCs w:val="18"/>
        </w:rPr>
        <w:t>201</w:t>
      </w:r>
      <w:r>
        <w:rPr>
          <w:rFonts w:hint="default" w:ascii="Times New Roman" w:hAnsi="Times New Roman" w:cs="Times New Roman"/>
          <w:b w:val="0"/>
          <w:bCs w:val="0"/>
          <w:sz w:val="18"/>
          <w:szCs w:val="18"/>
          <w:lang w:val="sr-Cyrl-RS"/>
        </w:rPr>
        <w:t>9</w:t>
      </w:r>
      <w:r>
        <w:rPr>
          <w:rFonts w:hint="default" w:ascii="Times New Roman" w:hAnsi="Times New Roman" w:cs="Times New Roman"/>
          <w:b w:val="0"/>
          <w:bCs w:val="0"/>
          <w:sz w:val="18"/>
          <w:szCs w:val="18"/>
        </w:rPr>
        <w:t xml:space="preserve">.године и члана </w:t>
      </w:r>
      <w:r>
        <w:rPr>
          <w:rFonts w:hint="default" w:ascii="Times New Roman" w:hAnsi="Times New Roman" w:cs="Times New Roman"/>
          <w:b w:val="0"/>
          <w:bCs w:val="0"/>
          <w:sz w:val="18"/>
          <w:szCs w:val="18"/>
          <w:lang w:val="sr-Cyrl-RS"/>
        </w:rPr>
        <w:t>23</w:t>
      </w:r>
      <w:r>
        <w:rPr>
          <w:rFonts w:hint="default" w:ascii="Times New Roman" w:hAnsi="Times New Roman" w:cs="Times New Roman"/>
          <w:b w:val="0"/>
          <w:bCs w:val="0"/>
          <w:sz w:val="18"/>
          <w:szCs w:val="18"/>
        </w:rPr>
        <w:t>. Одлуке о стварима у својини општине Неготин (,,Службени лист општине Неготин”, број: </w:t>
      </w:r>
      <w:r>
        <w:rPr>
          <w:rFonts w:hint="default" w:ascii="Times New Roman" w:hAnsi="Times New Roman" w:cs="Times New Roman"/>
          <w:b w:val="0"/>
          <w:bCs w:val="0"/>
          <w:sz w:val="18"/>
          <w:szCs w:val="18"/>
          <w:lang w:val="sr-Cyrl-RS"/>
        </w:rPr>
        <w:t xml:space="preserve">4/2019, 2/2021) и </w:t>
      </w:r>
      <w:r>
        <w:rPr>
          <w:rFonts w:hint="default" w:ascii="Times New Roman" w:hAnsi="Times New Roman" w:cs="Times New Roman"/>
          <w:b w:val="0"/>
          <w:bCs w:val="0"/>
          <w:color w:val="auto"/>
          <w:sz w:val="18"/>
          <w:szCs w:val="18"/>
          <w:lang w:val="sr-Cyrl-RS"/>
        </w:rPr>
        <w:t xml:space="preserve">7. став 2. </w:t>
      </w:r>
      <w:r>
        <w:rPr>
          <w:rFonts w:hint="default" w:ascii="Times New Roman" w:hAnsi="Times New Roman" w:cs="Times New Roman"/>
          <w:b w:val="0"/>
          <w:bCs w:val="0"/>
          <w:sz w:val="18"/>
          <w:szCs w:val="18"/>
        </w:rPr>
        <w:t>Уредб</w:t>
      </w:r>
      <w:r>
        <w:rPr>
          <w:rFonts w:hint="default" w:ascii="Times New Roman" w:hAnsi="Times New Roman" w:cs="Times New Roman"/>
          <w:b w:val="0"/>
          <w:bCs w:val="0"/>
          <w:sz w:val="18"/>
          <w:szCs w:val="18"/>
          <w:lang w:val="sr-Cyrl-RS"/>
        </w:rPr>
        <w:t xml:space="preserve">е о </w:t>
      </w:r>
      <w:r>
        <w:rPr>
          <w:rFonts w:hint="default" w:ascii="Times New Roman" w:hAnsi="Times New Roman" w:cs="Times New Roman"/>
          <w:b w:val="0"/>
          <w:bCs w:val="0"/>
          <w:sz w:val="18"/>
          <w:szCs w:val="18"/>
        </w:rPr>
        <w:t>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rPr>
        <w:t xml:space="preserve">("Сл. </w:t>
      </w:r>
      <w:r>
        <w:rPr>
          <w:rFonts w:hint="default" w:ascii="Times New Roman" w:hAnsi="Times New Roman" w:cs="Times New Roman"/>
          <w:b w:val="0"/>
          <w:bCs w:val="0"/>
          <w:sz w:val="18"/>
          <w:szCs w:val="18"/>
          <w:lang w:val="sr-Cyrl-RS"/>
        </w:rPr>
        <w:t>г</w:t>
      </w:r>
      <w:r>
        <w:rPr>
          <w:rFonts w:hint="default" w:ascii="Times New Roman" w:hAnsi="Times New Roman" w:cs="Times New Roman"/>
          <w:b w:val="0"/>
          <w:bCs w:val="0"/>
          <w:sz w:val="18"/>
          <w:szCs w:val="18"/>
        </w:rPr>
        <w:t>ласник Р</w:t>
      </w:r>
      <w:r>
        <w:rPr>
          <w:rFonts w:hint="default" w:ascii="Times New Roman" w:hAnsi="Times New Roman" w:cs="Times New Roman"/>
          <w:b w:val="0"/>
          <w:bCs w:val="0"/>
          <w:sz w:val="18"/>
          <w:szCs w:val="18"/>
          <w:lang w:val="sr-Cyrl-RS"/>
        </w:rPr>
        <w:t>С</w:t>
      </w:r>
      <w:r>
        <w:rPr>
          <w:rFonts w:hint="default" w:ascii="Times New Roman" w:hAnsi="Times New Roman" w:cs="Times New Roman"/>
          <w:b w:val="0"/>
          <w:bCs w:val="0"/>
          <w:sz w:val="18"/>
          <w:szCs w:val="18"/>
        </w:rPr>
        <w:t>", бр. 16/2018</w:t>
      </w:r>
      <w:r>
        <w:rPr>
          <w:rFonts w:hint="default" w:ascii="Times New Roman" w:hAnsi="Times New Roman" w:cs="Times New Roman"/>
          <w:b w:val="0"/>
          <w:bCs w:val="0"/>
          <w:sz w:val="18"/>
          <w:szCs w:val="18"/>
          <w:lang w:val="sr-Cyrl-ME"/>
        </w:rPr>
        <w:t>, 79/2023</w:t>
      </w:r>
      <w:r>
        <w:rPr>
          <w:rFonts w:hint="default" w:ascii="Times New Roman" w:hAnsi="Times New Roman" w:cs="Times New Roman"/>
          <w:b w:val="0"/>
          <w:bCs w:val="0"/>
          <w:sz w:val="18"/>
          <w:szCs w:val="18"/>
        </w:rPr>
        <w:t>), о</w:t>
      </w:r>
      <w:r>
        <w:rPr>
          <w:rFonts w:hint="default" w:ascii="Times New Roman" w:hAnsi="Times New Roman" w:cs="Times New Roman"/>
          <w:b w:val="0"/>
          <w:bCs w:val="0"/>
          <w:sz w:val="18"/>
          <w:szCs w:val="18"/>
          <w:lang w:val="sr-Cyrl-ME"/>
        </w:rPr>
        <w:t>бјављује</w:t>
      </w:r>
    </w:p>
    <w:p>
      <w:pPr>
        <w:autoSpaceDE w:val="0"/>
        <w:autoSpaceDN w:val="0"/>
        <w:adjustRightInd w:val="0"/>
        <w:spacing w:after="0" w:line="240" w:lineRule="auto"/>
        <w:ind w:right="115"/>
        <w:jc w:val="both"/>
        <w:rPr>
          <w:rFonts w:hint="default" w:ascii="Times New Roman" w:hAnsi="Times New Roman" w:cs="Times New Roman"/>
          <w:b w:val="0"/>
          <w:bCs w:val="0"/>
          <w:sz w:val="18"/>
          <w:szCs w:val="18"/>
        </w:rPr>
      </w:pP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Оглас</w:t>
      </w: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lang w:val="sr-Cyrl-ME"/>
        </w:rPr>
      </w:pPr>
      <w:r>
        <w:rPr>
          <w:rFonts w:hint="default" w:ascii="Times New Roman" w:hAnsi="Times New Roman" w:cs="Times New Roman"/>
          <w:b w:val="0"/>
          <w:bCs w:val="0"/>
          <w:sz w:val="18"/>
          <w:szCs w:val="18"/>
        </w:rPr>
        <w:t xml:space="preserve"> </w:t>
      </w:r>
      <w:r>
        <w:rPr>
          <w:rFonts w:hint="default" w:ascii="Times New Roman" w:hAnsi="Times New Roman" w:cs="Times New Roman"/>
          <w:b w:val="0"/>
          <w:bCs w:val="0"/>
          <w:sz w:val="18"/>
          <w:szCs w:val="18"/>
          <w:lang w:val="sr-Cyrl-ME"/>
        </w:rPr>
        <w:t>з</w:t>
      </w:r>
      <w:r>
        <w:rPr>
          <w:rFonts w:hint="default" w:ascii="Times New Roman" w:hAnsi="Times New Roman" w:cs="Times New Roman"/>
          <w:b w:val="0"/>
          <w:bCs w:val="0"/>
          <w:sz w:val="18"/>
          <w:szCs w:val="18"/>
        </w:rPr>
        <w:t xml:space="preserve">а прво јавно надметање за давање у закуп </w:t>
      </w: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lang w:val="sr-Cyrl-ME"/>
        </w:rPr>
        <w:t>магацина 1</w:t>
      </w:r>
      <w:r>
        <w:rPr>
          <w:rFonts w:hint="default" w:ascii="Times New Roman" w:hAnsi="Times New Roman" w:cs="Times New Roman"/>
          <w:b w:val="0"/>
          <w:bCs w:val="0"/>
          <w:sz w:val="18"/>
          <w:szCs w:val="18"/>
          <w:lang w:val="sr-Cyrl-RS"/>
        </w:rPr>
        <w:t xml:space="preserve"> у </w:t>
      </w:r>
      <w:r>
        <w:rPr>
          <w:rFonts w:hint="default" w:ascii="Times New Roman" w:hAnsi="Times New Roman" w:cs="Times New Roman"/>
          <w:b w:val="0"/>
          <w:bCs w:val="0"/>
          <w:sz w:val="18"/>
          <w:szCs w:val="18"/>
          <w:lang w:val="sr-Cyrl-ME"/>
        </w:rPr>
        <w:t>д</w:t>
      </w:r>
      <w:r>
        <w:rPr>
          <w:rFonts w:hint="default" w:ascii="Times New Roman" w:hAnsi="Times New Roman" w:cs="Times New Roman"/>
          <w:b w:val="0"/>
          <w:bCs w:val="0"/>
          <w:sz w:val="18"/>
          <w:szCs w:val="18"/>
          <w:lang w:val="sr-Cyrl-RS"/>
        </w:rPr>
        <w:t xml:space="preserve">ому културе у </w:t>
      </w:r>
      <w:r>
        <w:rPr>
          <w:rFonts w:hint="default" w:ascii="Times New Roman" w:hAnsi="Times New Roman" w:cs="Times New Roman"/>
          <w:b w:val="0"/>
          <w:bCs w:val="0"/>
          <w:sz w:val="18"/>
          <w:szCs w:val="18"/>
          <w:lang w:val="sr-Cyrl-ME"/>
        </w:rPr>
        <w:t>Самариновцу</w:t>
      </w: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rPr>
      </w:pP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ME"/>
        </w:rPr>
        <w:t>1.</w:t>
      </w:r>
      <w:r>
        <w:rPr>
          <w:rFonts w:hint="default" w:ascii="Times New Roman" w:hAnsi="Times New Roman" w:cs="Times New Roman"/>
          <w:b w:val="0"/>
          <w:bCs w:val="0"/>
          <w:sz w:val="18"/>
          <w:szCs w:val="18"/>
        </w:rPr>
        <w:t xml:space="preserve"> Предмет закупа</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p>
    <w:p>
      <w:pPr>
        <w:numPr>
          <w:ilvl w:val="1"/>
          <w:numId w:val="1"/>
        </w:numPr>
        <w:autoSpaceDE w:val="0"/>
        <w:autoSpaceDN w:val="0"/>
        <w:adjustRightInd w:val="0"/>
        <w:spacing w:after="0" w:line="240" w:lineRule="auto"/>
        <w:ind w:right="170"/>
        <w:jc w:val="both"/>
        <w:rPr>
          <w:rFonts w:hint="default" w:ascii="Times New Roman" w:hAnsi="Times New Roman" w:eastAsia="Times New Roman" w:cs="Times New Roman"/>
          <w:sz w:val="18"/>
          <w:szCs w:val="18"/>
          <w:lang w:val="sr-Cyrl-ME" w:eastAsia="ar-SA"/>
        </w:rPr>
      </w:pPr>
      <w:r>
        <w:rPr>
          <w:rFonts w:hint="default" w:ascii="Times New Roman" w:hAnsi="Times New Roman" w:cs="Times New Roman"/>
          <w:b w:val="0"/>
          <w:bCs w:val="0"/>
          <w:sz w:val="18"/>
          <w:szCs w:val="18"/>
        </w:rPr>
        <w:t>Предмет закупа је</w:t>
      </w:r>
      <w:r>
        <w:rPr>
          <w:rFonts w:hint="default" w:ascii="Times New Roman" w:hAnsi="Times New Roman" w:cs="Times New Roman"/>
          <w:b w:val="0"/>
          <w:bCs w:val="0"/>
          <w:sz w:val="18"/>
          <w:szCs w:val="18"/>
          <w:lang w:val="sr-Cyrl-RS"/>
        </w:rPr>
        <w:t xml:space="preserve"> пословни простор </w:t>
      </w:r>
      <w:r>
        <w:rPr>
          <w:rFonts w:hint="default" w:ascii="Times New Roman" w:hAnsi="Times New Roman" w:cs="Times New Roman"/>
          <w:sz w:val="18"/>
          <w:szCs w:val="18"/>
          <w:lang w:val="sr-Cyrl-CS"/>
        </w:rPr>
        <w:t xml:space="preserve"> у Дому кулуре у </w:t>
      </w:r>
      <w:r>
        <w:rPr>
          <w:rFonts w:hint="default" w:ascii="Times New Roman" w:hAnsi="Times New Roman" w:cs="Times New Roman"/>
          <w:sz w:val="18"/>
          <w:szCs w:val="18"/>
          <w:lang w:val="sr-Cyrl-ME"/>
        </w:rPr>
        <w:t>Самариновцу</w:t>
      </w:r>
      <w:r>
        <w:rPr>
          <w:rFonts w:hint="default" w:ascii="Times New Roman" w:hAnsi="Times New Roman" w:cs="Times New Roman"/>
          <w:sz w:val="18"/>
          <w:szCs w:val="18"/>
          <w:lang w:val="sr-Cyrl-CS"/>
        </w:rPr>
        <w:t xml:space="preserve">, укупне површине </w:t>
      </w:r>
      <w:r>
        <w:rPr>
          <w:rFonts w:hint="default" w:ascii="Times New Roman" w:hAnsi="Times New Roman" w:cs="Times New Roman"/>
          <w:sz w:val="18"/>
          <w:szCs w:val="18"/>
          <w:lang w:val="sr-Cyrl-ME"/>
        </w:rPr>
        <w:t>34,33</w:t>
      </w:r>
      <w:r>
        <w:rPr>
          <w:rFonts w:hint="default" w:ascii="Times New Roman" w:hAnsi="Times New Roman" w:cs="Times New Roman"/>
          <w:sz w:val="18"/>
          <w:szCs w:val="18"/>
        </w:rPr>
        <w:t>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lang w:val="sr-Cyrl-CS"/>
        </w:rPr>
        <w:t xml:space="preserve">, </w:t>
      </w:r>
      <w:r>
        <w:rPr>
          <w:rFonts w:hint="default" w:ascii="Times New Roman" w:hAnsi="Times New Roman" w:eastAsia="Times New Roman" w:cs="Times New Roman"/>
          <w:sz w:val="18"/>
          <w:szCs w:val="18"/>
          <w:lang w:val="sr-Cyrl-CS" w:eastAsia="ar-SA"/>
        </w:rPr>
        <w:t xml:space="preserve">који се састоји од магацина површине </w:t>
      </w:r>
      <w:r>
        <w:rPr>
          <w:rFonts w:hint="default" w:ascii="Times New Roman" w:hAnsi="Times New Roman" w:eastAsia="Times New Roman" w:cs="Times New Roman"/>
          <w:sz w:val="18"/>
          <w:szCs w:val="18"/>
          <w:lang w:val="sr-Cyrl-ME" w:eastAsia="ar-SA"/>
        </w:rPr>
        <w:t>34,33</w:t>
      </w:r>
      <w:r>
        <w:rPr>
          <w:rFonts w:hint="default" w:ascii="Times New Roman" w:hAnsi="Times New Roman" w:eastAsia="Times New Roman" w:cs="Times New Roman"/>
          <w:sz w:val="18"/>
          <w:szCs w:val="18"/>
          <w:lang w:val="en-US" w:eastAsia="ar-SA"/>
        </w:rPr>
        <w:t>m</w:t>
      </w:r>
      <w:r>
        <w:rPr>
          <w:rFonts w:hint="default" w:ascii="Times New Roman" w:hAnsi="Times New Roman" w:eastAsia="Times New Roman" w:cs="Times New Roman"/>
          <w:sz w:val="18"/>
          <w:szCs w:val="18"/>
          <w:vertAlign w:val="superscript"/>
          <w:lang w:val="sr-Cyrl-CS" w:eastAsia="ar-SA"/>
        </w:rPr>
        <w:t>2</w:t>
      </w:r>
      <w:r>
        <w:rPr>
          <w:rFonts w:hint="default" w:ascii="Times New Roman" w:hAnsi="Times New Roman" w:eastAsia="Times New Roman" w:cs="Times New Roman"/>
          <w:sz w:val="18"/>
          <w:szCs w:val="18"/>
          <w:lang w:val="sr-Cyrl-ME" w:eastAsia="ar-SA"/>
        </w:rPr>
        <w:t>.</w:t>
      </w:r>
    </w:p>
    <w:p>
      <w:pPr>
        <w:numPr>
          <w:ilvl w:val="1"/>
          <w:numId w:val="1"/>
        </w:numPr>
        <w:autoSpaceDE w:val="0"/>
        <w:autoSpaceDN w:val="0"/>
        <w:adjustRightInd w:val="0"/>
        <w:spacing w:after="0" w:line="240" w:lineRule="auto"/>
        <w:ind w:right="17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Почетн</w:t>
      </w:r>
      <w:r>
        <w:rPr>
          <w:rFonts w:hint="default" w:ascii="Times New Roman" w:hAnsi="Times New Roman" w:cs="Times New Roman"/>
          <w:b w:val="0"/>
          <w:bCs w:val="0"/>
          <w:sz w:val="18"/>
          <w:szCs w:val="18"/>
          <w:lang w:val="sr-Cyrl-RS"/>
        </w:rPr>
        <w:t xml:space="preserve">и </w:t>
      </w:r>
      <w:r>
        <w:rPr>
          <w:rFonts w:hint="default" w:ascii="Times New Roman" w:hAnsi="Times New Roman" w:cs="Times New Roman"/>
          <w:b w:val="0"/>
          <w:bCs w:val="0"/>
          <w:sz w:val="18"/>
          <w:szCs w:val="18"/>
        </w:rPr>
        <w:t xml:space="preserve"> лицитацион</w:t>
      </w:r>
      <w:r>
        <w:rPr>
          <w:rFonts w:hint="default" w:ascii="Times New Roman" w:hAnsi="Times New Roman" w:cs="Times New Roman"/>
          <w:b w:val="0"/>
          <w:bCs w:val="0"/>
          <w:sz w:val="18"/>
          <w:szCs w:val="18"/>
          <w:lang w:val="sr-Cyrl-RS"/>
        </w:rPr>
        <w:t>и износ</w:t>
      </w:r>
      <w:r>
        <w:rPr>
          <w:rFonts w:hint="default" w:ascii="Times New Roman" w:hAnsi="Times New Roman" w:cs="Times New Roman"/>
          <w:b w:val="0"/>
          <w:bCs w:val="0"/>
          <w:sz w:val="18"/>
          <w:szCs w:val="18"/>
        </w:rPr>
        <w:t xml:space="preserve"> закупнин</w:t>
      </w:r>
      <w:r>
        <w:rPr>
          <w:rFonts w:hint="default" w:ascii="Times New Roman" w:hAnsi="Times New Roman" w:cs="Times New Roman"/>
          <w:b w:val="0"/>
          <w:bCs w:val="0"/>
          <w:sz w:val="18"/>
          <w:szCs w:val="18"/>
          <w:lang w:val="sr-Cyrl-RS"/>
        </w:rPr>
        <w:t>е</w:t>
      </w:r>
      <w:r>
        <w:rPr>
          <w:rFonts w:hint="default" w:ascii="Times New Roman" w:hAnsi="Times New Roman" w:cs="Times New Roman"/>
          <w:b w:val="0"/>
          <w:bCs w:val="0"/>
          <w:sz w:val="18"/>
          <w:szCs w:val="18"/>
        </w:rPr>
        <w:t xml:space="preserve"> </w:t>
      </w:r>
      <w:r>
        <w:rPr>
          <w:rFonts w:hint="default" w:ascii="Times New Roman" w:hAnsi="Times New Roman" w:cs="Times New Roman"/>
          <w:b w:val="0"/>
          <w:bCs w:val="0"/>
          <w:sz w:val="18"/>
          <w:szCs w:val="18"/>
          <w:lang w:val="sr-Cyrl-RS"/>
        </w:rPr>
        <w:t xml:space="preserve">је </w:t>
      </w:r>
      <w:r>
        <w:rPr>
          <w:rFonts w:hint="default" w:ascii="Times New Roman" w:hAnsi="Times New Roman" w:cs="Times New Roman"/>
          <w:b w:val="0"/>
          <w:bCs w:val="0"/>
          <w:iCs/>
          <w:sz w:val="18"/>
          <w:szCs w:val="18"/>
          <w:lang w:val="sr-Cyrl-ME"/>
        </w:rPr>
        <w:t>671,74</w:t>
      </w: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rPr>
        <w:t>динара без пореза на додату вредност</w:t>
      </w:r>
      <w:r>
        <w:rPr>
          <w:rFonts w:hint="default" w:ascii="Times New Roman" w:hAnsi="Times New Roman" w:cs="Times New Roman"/>
          <w:b w:val="0"/>
          <w:bCs w:val="0"/>
          <w:sz w:val="18"/>
          <w:szCs w:val="18"/>
          <w:lang w:val="sr-Cyrl-RS"/>
        </w:rPr>
        <w:t>.</w:t>
      </w:r>
    </w:p>
    <w:p>
      <w:pPr>
        <w:numPr>
          <w:ilvl w:val="1"/>
          <w:numId w:val="1"/>
        </w:numPr>
        <w:autoSpaceDE w:val="0"/>
        <w:autoSpaceDN w:val="0"/>
        <w:adjustRightInd w:val="0"/>
        <w:spacing w:after="0" w:line="240" w:lineRule="auto"/>
        <w:ind w:right="170"/>
        <w:jc w:val="both"/>
        <w:rPr>
          <w:rFonts w:hint="default" w:ascii="Times New Roman" w:hAnsi="Times New Roman" w:cs="Times New Roman"/>
          <w:b w:val="0"/>
          <w:bCs/>
          <w:sz w:val="18"/>
          <w:szCs w:val="18"/>
          <w:lang w:val="sr-Cyrl-BA"/>
        </w:rPr>
      </w:pPr>
      <w:r>
        <w:rPr>
          <w:rFonts w:hint="default" w:ascii="Times New Roman" w:hAnsi="Times New Roman" w:cs="Times New Roman"/>
          <w:b w:val="0"/>
          <w:bCs w:val="0"/>
          <w:sz w:val="18"/>
          <w:szCs w:val="18"/>
        </w:rPr>
        <w:t xml:space="preserve">Депозит за учешће на јавном надметању у износу од </w:t>
      </w:r>
      <w:r>
        <w:rPr>
          <w:rFonts w:hint="default" w:ascii="Times New Roman" w:hAnsi="Times New Roman" w:cs="Times New Roman"/>
          <w:b w:val="0"/>
          <w:bCs w:val="0"/>
          <w:iCs/>
          <w:sz w:val="18"/>
          <w:szCs w:val="18"/>
          <w:lang w:val="ru-RU"/>
        </w:rPr>
        <w:t xml:space="preserve"> </w:t>
      </w:r>
      <w:r>
        <w:rPr>
          <w:rFonts w:hint="default" w:ascii="Times New Roman" w:hAnsi="Times New Roman" w:cs="Times New Roman"/>
          <w:b w:val="0"/>
          <w:bCs w:val="0"/>
          <w:iCs/>
          <w:sz w:val="18"/>
          <w:szCs w:val="18"/>
          <w:lang w:val="sr-Cyrl-ME"/>
        </w:rPr>
        <w:t>671,74</w:t>
      </w:r>
      <w:r>
        <w:rPr>
          <w:rFonts w:hint="default" w:ascii="Times New Roman" w:hAnsi="Times New Roman" w:cs="Times New Roman"/>
          <w:b w:val="0"/>
          <w:bCs w:val="0"/>
          <w:iCs/>
          <w:sz w:val="18"/>
          <w:szCs w:val="18"/>
          <w:lang w:val="en-US"/>
        </w:rPr>
        <w:t xml:space="preserve"> </w:t>
      </w:r>
      <w:r>
        <w:rPr>
          <w:rFonts w:hint="default" w:ascii="Times New Roman" w:hAnsi="Times New Roman" w:cs="Times New Roman"/>
          <w:b w:val="0"/>
          <w:bCs w:val="0"/>
          <w:sz w:val="18"/>
          <w:szCs w:val="18"/>
        </w:rPr>
        <w:t xml:space="preserve">динара </w:t>
      </w:r>
      <w:r>
        <w:rPr>
          <w:rFonts w:hint="default" w:ascii="Times New Roman" w:hAnsi="Times New Roman" w:cs="Times New Roman"/>
          <w:b w:val="0"/>
          <w:bCs w:val="0"/>
          <w:sz w:val="18"/>
          <w:szCs w:val="18"/>
          <w:lang w:val="sr-Cyrl-RS"/>
        </w:rPr>
        <w:t>без пдв-а</w:t>
      </w:r>
      <w:r>
        <w:rPr>
          <w:rFonts w:hint="default" w:ascii="Times New Roman" w:hAnsi="Times New Roman" w:cs="Times New Roman"/>
          <w:b w:val="0"/>
          <w:bCs w:val="0"/>
          <w:sz w:val="18"/>
          <w:szCs w:val="18"/>
        </w:rPr>
        <w:t xml:space="preserve"> вршиће се уплатом на рачун 840-718804-26 с позивом на број: 97 76-072, прималац општина Неготин.</w:t>
      </w:r>
    </w:p>
    <w:p>
      <w:pPr>
        <w:numPr>
          <w:ilvl w:val="1"/>
          <w:numId w:val="1"/>
        </w:numPr>
        <w:autoSpaceDE w:val="0"/>
        <w:autoSpaceDN w:val="0"/>
        <w:adjustRightInd w:val="0"/>
        <w:spacing w:after="0" w:line="240" w:lineRule="auto"/>
        <w:ind w:right="170"/>
        <w:jc w:val="both"/>
        <w:rPr>
          <w:rFonts w:hint="default" w:ascii="Times New Roman" w:hAnsi="Times New Roman" w:cs="Times New Roman"/>
          <w:b w:val="0"/>
          <w:bCs/>
          <w:sz w:val="18"/>
          <w:szCs w:val="18"/>
          <w:lang w:val="sr-Cyrl-BA"/>
        </w:rPr>
      </w:pPr>
      <w:r>
        <w:rPr>
          <w:rFonts w:hint="default" w:ascii="Times New Roman" w:hAnsi="Times New Roman" w:cs="Times New Roman"/>
          <w:b w:val="0"/>
          <w:bCs/>
          <w:sz w:val="18"/>
          <w:szCs w:val="18"/>
          <w:lang w:val="sr-Cyrl-BA"/>
        </w:rPr>
        <w:t xml:space="preserve">Само заинтересованим лицима за учешће на јавном надметању који у канцеларији </w:t>
      </w:r>
      <w:r>
        <w:rPr>
          <w:rFonts w:hint="default" w:ascii="Times New Roman" w:hAnsi="Times New Roman" w:cs="Times New Roman"/>
          <w:b w:val="0"/>
          <w:bCs/>
          <w:sz w:val="18"/>
          <w:szCs w:val="18"/>
          <w:lang w:val="sr-Cyrl-RS"/>
        </w:rPr>
        <w:t>80</w:t>
      </w:r>
      <w:r>
        <w:rPr>
          <w:rFonts w:hint="default" w:ascii="Times New Roman" w:hAnsi="Times New Roman" w:cs="Times New Roman"/>
          <w:b w:val="0"/>
          <w:bCs/>
          <w:sz w:val="18"/>
          <w:szCs w:val="18"/>
          <w:lang w:val="sr-Cyrl-BA"/>
        </w:rPr>
        <w:t xml:space="preserve"> Општинске управе општине Неготин радним данима у току огласног рока од 13.00 до 13.30. часова поднесу, најкасније дан пре дана разгледања, писану пријаву са именом и презименом и контакт телефоном пружиће се могућност разгледа</w:t>
      </w:r>
      <w:r>
        <w:rPr>
          <w:rFonts w:hint="default" w:ascii="Times New Roman" w:hAnsi="Times New Roman" w:cs="Times New Roman"/>
          <w:b w:val="0"/>
          <w:bCs/>
          <w:sz w:val="18"/>
          <w:szCs w:val="18"/>
          <w:lang w:val="sr-Cyrl-RS"/>
        </w:rPr>
        <w:t>ња радним даном</w:t>
      </w:r>
      <w:r>
        <w:rPr>
          <w:rFonts w:hint="default" w:ascii="Times New Roman" w:hAnsi="Times New Roman" w:cs="Times New Roman"/>
          <w:b w:val="0"/>
          <w:bCs/>
          <w:sz w:val="18"/>
          <w:szCs w:val="18"/>
          <w:lang w:val="sr-Cyrl-BA"/>
        </w:rPr>
        <w:t xml:space="preserve"> у току огласног рока, а о часу разгледања ће бити обавештени од стране комисије.</w:t>
      </w:r>
    </w:p>
    <w:p>
      <w:pPr>
        <w:autoSpaceDE w:val="0"/>
        <w:autoSpaceDN w:val="0"/>
        <w:adjustRightInd w:val="0"/>
        <w:spacing w:after="0" w:line="240" w:lineRule="auto"/>
        <w:ind w:right="115"/>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br w:type="textWrapping"/>
      </w:r>
      <w:r>
        <w:rPr>
          <w:rFonts w:hint="default" w:ascii="Times New Roman" w:hAnsi="Times New Roman" w:cs="Times New Roman"/>
          <w:b w:val="0"/>
          <w:bCs w:val="0"/>
          <w:sz w:val="18"/>
          <w:szCs w:val="18"/>
        </w:rPr>
        <w:t>2. Услови закупа</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p>
    <w:p>
      <w:pPr>
        <w:autoSpaceDE w:val="0"/>
        <w:autoSpaceDN w:val="0"/>
        <w:adjustRightInd w:val="0"/>
        <w:spacing w:after="0" w:line="240" w:lineRule="auto"/>
        <w:ind w:right="115"/>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ME"/>
        </w:rPr>
        <w:t xml:space="preserve">2.1. </w:t>
      </w:r>
      <w:r>
        <w:rPr>
          <w:rFonts w:hint="default" w:ascii="Times New Roman" w:hAnsi="Times New Roman" w:cs="Times New Roman"/>
          <w:b w:val="0"/>
          <w:bCs w:val="0"/>
          <w:sz w:val="18"/>
          <w:szCs w:val="18"/>
        </w:rPr>
        <w:t>Пословни простор се дајe у закуп:</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на одређено време, на период од 5 (пет) година</w:t>
      </w:r>
      <w:r>
        <w:rPr>
          <w:rFonts w:hint="default" w:ascii="Times New Roman" w:hAnsi="Times New Roman" w:cs="Times New Roman"/>
          <w:b w:val="0"/>
          <w:bCs w:val="0"/>
          <w:sz w:val="18"/>
          <w:szCs w:val="18"/>
          <w:lang w:val="sr-Cyrl-RS"/>
        </w:rPr>
        <w:t xml:space="preserve">, а </w:t>
      </w:r>
      <w:r>
        <w:rPr>
          <w:rFonts w:hint="default" w:ascii="Times New Roman" w:hAnsi="Times New Roman" w:cs="Times New Roman"/>
          <w:b w:val="0"/>
          <w:bCs w:val="0"/>
          <w:sz w:val="18"/>
          <w:szCs w:val="18"/>
          <w:lang w:val="sr-Cyrl-ME"/>
        </w:rPr>
        <w:t xml:space="preserve">закуп </w:t>
      </w:r>
      <w:r>
        <w:rPr>
          <w:rFonts w:hint="default" w:ascii="Times New Roman" w:hAnsi="Times New Roman" w:cs="Times New Roman"/>
          <w:b w:val="0"/>
          <w:bCs w:val="0"/>
          <w:sz w:val="18"/>
          <w:szCs w:val="18"/>
          <w:lang w:val="sr-Cyrl-RS"/>
        </w:rPr>
        <w:t xml:space="preserve">може бити продужен непосредном погодбом </w:t>
      </w:r>
      <w:r>
        <w:rPr>
          <w:rFonts w:hint="default" w:ascii="Times New Roman" w:hAnsi="Times New Roman" w:eastAsia="Times New Roman" w:cs="Times New Roman"/>
          <w:b w:val="0"/>
          <w:bCs w:val="0"/>
          <w:color w:val="000000"/>
          <w:sz w:val="18"/>
          <w:szCs w:val="18"/>
        </w:rPr>
        <w:t>када закупац који је уредно измиривао обавезу плаћања закупнине, тражи продужење уговора о закупу, закљученог на одређено време, најраније три месеца, а најкасније месец дана пре истека уговора о закупу</w:t>
      </w:r>
      <w:r>
        <w:rPr>
          <w:rFonts w:hint="default" w:ascii="Times New Roman" w:hAnsi="Times New Roman" w:cs="Times New Roman"/>
          <w:b w:val="0"/>
          <w:bCs w:val="0"/>
          <w:sz w:val="18"/>
          <w:szCs w:val="18"/>
        </w:rPr>
        <w:t>;</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лицима која обављају</w:t>
      </w: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sz w:val="18"/>
          <w:szCs w:val="18"/>
          <w:lang w:val="sr-Cyrl-CS"/>
        </w:rPr>
        <w:t xml:space="preserve">трговинску делатност </w:t>
      </w:r>
      <w:r>
        <w:rPr>
          <w:rFonts w:hint="default" w:ascii="Times New Roman" w:hAnsi="Times New Roman" w:cs="Times New Roman"/>
          <w:sz w:val="18"/>
          <w:szCs w:val="18"/>
          <w:lang w:val="sr-Cyrl-ME"/>
        </w:rPr>
        <w:t>прехрамбеним производима</w:t>
      </w:r>
      <w:r>
        <w:rPr>
          <w:rFonts w:hint="default" w:ascii="Times New Roman" w:hAnsi="Times New Roman" w:cs="Times New Roman"/>
          <w:b w:val="0"/>
          <w:bCs w:val="0"/>
          <w:sz w:val="18"/>
          <w:szCs w:val="18"/>
        </w:rPr>
        <w:t>, а делатност могу променити уз претходну писану сагласност закуподавца, а све евентуално потребне техничке услове за обављање делатности предвиђене посебним прописима, а које буде дужан да испуни по захтеву надлежне инспекције или другог органа или организације, обезбеђује будући закупац без права на накнаду трошкова од закуподавца;</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у постојећем - "виђеном" стању, тако да се закупац потписом уговора о закупу одриче било каквих примед</w:t>
      </w:r>
      <w:r>
        <w:rPr>
          <w:rFonts w:hint="default" w:ascii="Times New Roman" w:hAnsi="Times New Roman" w:cs="Times New Roman"/>
          <w:b w:val="0"/>
          <w:bCs w:val="0"/>
          <w:sz w:val="18"/>
          <w:szCs w:val="18"/>
          <w:lang w:val="sr-Cyrl-RS"/>
        </w:rPr>
        <w:t>а</w:t>
      </w:r>
      <w:r>
        <w:rPr>
          <w:rFonts w:hint="default" w:ascii="Times New Roman" w:hAnsi="Times New Roman" w:cs="Times New Roman"/>
          <w:b w:val="0"/>
          <w:bCs w:val="0"/>
          <w:sz w:val="18"/>
          <w:szCs w:val="18"/>
        </w:rPr>
        <w:t>б</w:t>
      </w:r>
      <w:r>
        <w:rPr>
          <w:rFonts w:hint="default" w:ascii="Times New Roman" w:hAnsi="Times New Roman" w:cs="Times New Roman"/>
          <w:b w:val="0"/>
          <w:bCs w:val="0"/>
          <w:sz w:val="18"/>
          <w:szCs w:val="18"/>
          <w:lang w:val="sr-Cyrl-RS"/>
        </w:rPr>
        <w:t>а</w:t>
      </w:r>
      <w:r>
        <w:rPr>
          <w:rFonts w:hint="default" w:ascii="Times New Roman" w:hAnsi="Times New Roman" w:cs="Times New Roman"/>
          <w:b w:val="0"/>
          <w:bCs w:val="0"/>
          <w:sz w:val="18"/>
          <w:szCs w:val="18"/>
        </w:rPr>
        <w:t xml:space="preserve"> по основу евентуалних материјалних недостатака на предметној непокретности и закуподавац не сноси одговорност за штету коју закупац претрпи после одржаног јавног надметања уколико закупац пропусти могућност да разгледа пословни простор и упозна се са условима закупа и стањем пословног простора;</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уз обавезу закупца да пословни простор не може давати у подзакуп;</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уз обавеза закупца да месечно плаћа закупнину увећану за месечни индекс раста потрошачких цена и порез на додату вредност;</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уз обавезу правног лица или предузетника, учесника јавног надметања са најповољнијом понудом, да у року од 3 радна дана од дана одржаног јавног надметања достави менично овлашћење, </w:t>
      </w:r>
      <w:r>
        <w:rPr>
          <w:rFonts w:hint="default" w:ascii="Times New Roman" w:hAnsi="Times New Roman" w:cs="Times New Roman"/>
          <w:b w:val="0"/>
          <w:bCs w:val="0"/>
          <w:sz w:val="18"/>
          <w:szCs w:val="18"/>
          <w:lang w:val="sr-Cyrl-RS"/>
        </w:rPr>
        <w:t>пет</w:t>
      </w:r>
      <w:r>
        <w:rPr>
          <w:rFonts w:hint="default" w:ascii="Times New Roman" w:hAnsi="Times New Roman" w:cs="Times New Roman"/>
          <w:b w:val="0"/>
          <w:bCs w:val="0"/>
          <w:sz w:val="18"/>
          <w:szCs w:val="18"/>
        </w:rPr>
        <w:t xml:space="preserve"> бланко оверен</w:t>
      </w:r>
      <w:r>
        <w:rPr>
          <w:rFonts w:hint="default" w:ascii="Times New Roman" w:hAnsi="Times New Roman" w:cs="Times New Roman"/>
          <w:b w:val="0"/>
          <w:bCs w:val="0"/>
          <w:sz w:val="18"/>
          <w:szCs w:val="18"/>
          <w:lang w:val="sr-Cyrl-ME"/>
        </w:rPr>
        <w:t>их</w:t>
      </w:r>
      <w:r>
        <w:rPr>
          <w:rFonts w:hint="default" w:ascii="Times New Roman" w:hAnsi="Times New Roman" w:cs="Times New Roman"/>
          <w:b w:val="0"/>
          <w:bCs w:val="0"/>
          <w:sz w:val="18"/>
          <w:szCs w:val="18"/>
        </w:rPr>
        <w:t xml:space="preserve"> и потписан</w:t>
      </w:r>
      <w:r>
        <w:rPr>
          <w:rFonts w:hint="default" w:ascii="Times New Roman" w:hAnsi="Times New Roman" w:cs="Times New Roman"/>
          <w:b w:val="0"/>
          <w:bCs w:val="0"/>
          <w:sz w:val="18"/>
          <w:szCs w:val="18"/>
          <w:lang w:val="sr-Cyrl-ME"/>
        </w:rPr>
        <w:t>их</w:t>
      </w:r>
      <w:r>
        <w:rPr>
          <w:rFonts w:hint="default" w:ascii="Times New Roman" w:hAnsi="Times New Roman" w:cs="Times New Roman"/>
          <w:b w:val="0"/>
          <w:bCs w:val="0"/>
          <w:sz w:val="18"/>
          <w:szCs w:val="18"/>
        </w:rPr>
        <w:t xml:space="preserve"> мениц</w:t>
      </w:r>
      <w:r>
        <w:rPr>
          <w:rFonts w:hint="default" w:ascii="Times New Roman" w:hAnsi="Times New Roman" w:cs="Times New Roman"/>
          <w:b w:val="0"/>
          <w:bCs w:val="0"/>
          <w:sz w:val="18"/>
          <w:szCs w:val="18"/>
          <w:lang w:val="sr-Cyrl-ME"/>
        </w:rPr>
        <w:t>а</w:t>
      </w:r>
      <w:r>
        <w:rPr>
          <w:rFonts w:hint="default" w:ascii="Times New Roman" w:hAnsi="Times New Roman" w:cs="Times New Roman"/>
          <w:b w:val="0"/>
          <w:bCs w:val="0"/>
          <w:sz w:val="18"/>
          <w:szCs w:val="18"/>
        </w:rPr>
        <w:t xml:space="preserve"> и доказ да је менице регистровао код банке код које води пословни рачун у Регистар меница и овлашћења у корист </w:t>
      </w:r>
      <w:r>
        <w:rPr>
          <w:rFonts w:hint="default" w:ascii="Times New Roman" w:hAnsi="Times New Roman" w:cs="Times New Roman"/>
          <w:b w:val="0"/>
          <w:bCs w:val="0"/>
          <w:sz w:val="18"/>
          <w:szCs w:val="18"/>
          <w:lang w:val="sr-Cyrl-RS"/>
        </w:rPr>
        <w:t>Општине Неготин</w:t>
      </w:r>
      <w:r>
        <w:rPr>
          <w:rFonts w:hint="default" w:ascii="Times New Roman" w:hAnsi="Times New Roman" w:cs="Times New Roman"/>
          <w:b w:val="0"/>
          <w:bCs w:val="0"/>
          <w:sz w:val="18"/>
          <w:szCs w:val="18"/>
        </w:rPr>
        <w:t>, а ако то не учини губи право на повраћај депозита;</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уз обавезу физичког лица, учесника јавног надметања са најповљнијом понудом, да у року од 30 дана од дана одржаног јавног надметња, достави менично овлашћење, </w:t>
      </w:r>
      <w:r>
        <w:rPr>
          <w:rFonts w:hint="default" w:ascii="Times New Roman" w:hAnsi="Times New Roman" w:cs="Times New Roman"/>
          <w:b w:val="0"/>
          <w:bCs w:val="0"/>
          <w:sz w:val="18"/>
          <w:szCs w:val="18"/>
          <w:lang w:val="sr-Cyrl-RS"/>
        </w:rPr>
        <w:t>пет</w:t>
      </w:r>
      <w:r>
        <w:rPr>
          <w:rFonts w:hint="default" w:ascii="Times New Roman" w:hAnsi="Times New Roman" w:cs="Times New Roman"/>
          <w:b w:val="0"/>
          <w:bCs w:val="0"/>
          <w:sz w:val="18"/>
          <w:szCs w:val="18"/>
        </w:rPr>
        <w:t xml:space="preserve"> бланко оверен</w:t>
      </w:r>
      <w:r>
        <w:rPr>
          <w:rFonts w:hint="default" w:ascii="Times New Roman" w:hAnsi="Times New Roman" w:cs="Times New Roman"/>
          <w:b w:val="0"/>
          <w:bCs w:val="0"/>
          <w:sz w:val="18"/>
          <w:szCs w:val="18"/>
          <w:lang w:val="sr-Cyrl-ME"/>
        </w:rPr>
        <w:t>их</w:t>
      </w:r>
      <w:r>
        <w:rPr>
          <w:rFonts w:hint="default" w:ascii="Times New Roman" w:hAnsi="Times New Roman" w:cs="Times New Roman"/>
          <w:b w:val="0"/>
          <w:bCs w:val="0"/>
          <w:sz w:val="18"/>
          <w:szCs w:val="18"/>
        </w:rPr>
        <w:t xml:space="preserve"> и потписан</w:t>
      </w:r>
      <w:r>
        <w:rPr>
          <w:rFonts w:hint="default" w:ascii="Times New Roman" w:hAnsi="Times New Roman" w:cs="Times New Roman"/>
          <w:b w:val="0"/>
          <w:bCs w:val="0"/>
          <w:sz w:val="18"/>
          <w:szCs w:val="18"/>
          <w:lang w:val="sr-Cyrl-ME"/>
        </w:rPr>
        <w:t>их</w:t>
      </w:r>
      <w:r>
        <w:rPr>
          <w:rFonts w:hint="default" w:ascii="Times New Roman" w:hAnsi="Times New Roman" w:cs="Times New Roman"/>
          <w:b w:val="0"/>
          <w:bCs w:val="0"/>
          <w:sz w:val="18"/>
          <w:szCs w:val="18"/>
        </w:rPr>
        <w:t xml:space="preserve"> мениц</w:t>
      </w:r>
      <w:r>
        <w:rPr>
          <w:rFonts w:hint="default" w:ascii="Times New Roman" w:hAnsi="Times New Roman" w:cs="Times New Roman"/>
          <w:b w:val="0"/>
          <w:bCs w:val="0"/>
          <w:sz w:val="18"/>
          <w:szCs w:val="18"/>
          <w:lang w:val="sr-Cyrl-ME"/>
        </w:rPr>
        <w:t>а</w:t>
      </w:r>
      <w:r>
        <w:rPr>
          <w:rFonts w:hint="default" w:ascii="Times New Roman" w:hAnsi="Times New Roman" w:cs="Times New Roman"/>
          <w:b w:val="0"/>
          <w:bCs w:val="0"/>
          <w:sz w:val="18"/>
          <w:szCs w:val="18"/>
        </w:rPr>
        <w:t xml:space="preserve"> и доказ да је менице регистровао код банке код које води пословни рачун у Регистар меница и овлашћења у корист </w:t>
      </w:r>
      <w:r>
        <w:rPr>
          <w:rFonts w:hint="default" w:ascii="Times New Roman" w:hAnsi="Times New Roman" w:cs="Times New Roman"/>
          <w:b w:val="0"/>
          <w:bCs w:val="0"/>
          <w:sz w:val="18"/>
          <w:szCs w:val="18"/>
          <w:lang w:val="sr-Cyrl-RS"/>
        </w:rPr>
        <w:t>Општине Неготин</w:t>
      </w:r>
      <w:r>
        <w:rPr>
          <w:rFonts w:hint="default" w:ascii="Times New Roman" w:hAnsi="Times New Roman" w:cs="Times New Roman"/>
          <w:b w:val="0"/>
          <w:bCs w:val="0"/>
          <w:sz w:val="18"/>
          <w:szCs w:val="18"/>
        </w:rPr>
        <w:t xml:space="preserve"> и региструје се као правно лице или</w:t>
      </w:r>
      <w:bookmarkStart w:id="0" w:name="_GoBack"/>
      <w:bookmarkEnd w:id="0"/>
      <w:r>
        <w:rPr>
          <w:rFonts w:hint="default" w:ascii="Times New Roman" w:hAnsi="Times New Roman" w:cs="Times New Roman"/>
          <w:b w:val="0"/>
          <w:bCs w:val="0"/>
          <w:sz w:val="18"/>
          <w:szCs w:val="18"/>
        </w:rPr>
        <w:t xml:space="preserve"> предузетник код Агеницје за привредне регистре, а ако то не учини губи право на повраћај депозита; </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lang w:val="sr-Cyrl-ME"/>
        </w:rPr>
      </w:pPr>
      <w:r>
        <w:rPr>
          <w:rFonts w:hint="default" w:ascii="Times New Roman" w:hAnsi="Times New Roman" w:cs="Times New Roman"/>
          <w:b w:val="0"/>
          <w:bCs w:val="0"/>
          <w:sz w:val="18"/>
          <w:szCs w:val="18"/>
        </w:rPr>
        <w:t>уз обавезу закупца да закључи уговор о закупу пословног простора на основу нацрта уговора о закупу пословног простора и потпише менично овлашћење по обрасцу меничног овлашћења који је саставни део пријаве на јавно надметање</w:t>
      </w:r>
      <w:r>
        <w:rPr>
          <w:rFonts w:hint="default" w:ascii="Times New Roman" w:hAnsi="Times New Roman" w:cs="Times New Roman"/>
          <w:b w:val="0"/>
          <w:bCs w:val="0"/>
          <w:sz w:val="18"/>
          <w:szCs w:val="18"/>
          <w:lang w:val="sr-Cyrl-ME"/>
        </w:rPr>
        <w:t>;</w:t>
      </w:r>
    </w:p>
    <w:p>
      <w:pPr>
        <w:numPr>
          <w:ilvl w:val="0"/>
          <w:numId w:val="2"/>
        </w:numPr>
        <w:autoSpaceDE w:val="0"/>
        <w:autoSpaceDN w:val="0"/>
        <w:adjustRightInd w:val="0"/>
        <w:spacing w:after="0" w:line="240" w:lineRule="auto"/>
        <w:ind w:left="454" w:leftChars="0" w:right="115" w:rightChars="0"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ME"/>
        </w:rPr>
        <w:t>лице из тачке 2.1.6. уколико је закупац пословног простора који је депоновао менице општини Неготин по важећем уговору о закупу пословног простора, а остало је нереализовано пет меница од стране Општине Неготин може на јавном надметању дати изјаву да је сагласан да се раније депоноване менице могу користити као средство обезбеђења плаћања по уговору о закупу пословног простора по овом јавном надметању,</w:t>
      </w:r>
    </w:p>
    <w:p>
      <w:pPr>
        <w:numPr>
          <w:ilvl w:val="0"/>
          <w:numId w:val="0"/>
        </w:numPr>
        <w:autoSpaceDE w:val="0"/>
        <w:autoSpaceDN w:val="0"/>
        <w:adjustRightInd w:val="0"/>
        <w:spacing w:after="0" w:line="240" w:lineRule="auto"/>
        <w:ind w:leftChars="0" w:right="115" w:rightChars="0"/>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br w:type="textWrapping"/>
      </w:r>
      <w:r>
        <w:rPr>
          <w:rFonts w:hint="default" w:ascii="Times New Roman" w:hAnsi="Times New Roman" w:cs="Times New Roman"/>
          <w:b w:val="0"/>
          <w:bCs w:val="0"/>
          <w:sz w:val="18"/>
          <w:szCs w:val="18"/>
        </w:rPr>
        <w:t>3. Услови пријављивања</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p>
    <w:p>
      <w:pPr>
        <w:numPr>
          <w:ilvl w:val="0"/>
          <w:numId w:val="3"/>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Право учешћа на огласу имају сва физичка и правна лица, као и предузетници која уплате депозит и која испуњавају услове из огласа, осим:</w:t>
      </w:r>
    </w:p>
    <w:p>
      <w:pPr>
        <w:numPr>
          <w:ilvl w:val="0"/>
          <w:numId w:val="4"/>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ME"/>
        </w:rPr>
        <w:t xml:space="preserve"> </w:t>
      </w:r>
      <w:r>
        <w:rPr>
          <w:rFonts w:hint="default" w:ascii="Times New Roman" w:hAnsi="Times New Roman" w:cs="Times New Roman"/>
          <w:b w:val="0"/>
          <w:bCs w:val="0"/>
          <w:sz w:val="18"/>
          <w:szCs w:val="18"/>
        </w:rPr>
        <w:t>закупац непокретности у општинској својини који има дуговања за закупнину и неплаћене трошкове коришћених комуналних производа и услуга, телекомуникационих услуга, електричне енергије или је нанео штету непокретности у својини општине Неготин,</w:t>
      </w:r>
    </w:p>
    <w:p>
      <w:pPr>
        <w:numPr>
          <w:ilvl w:val="0"/>
          <w:numId w:val="4"/>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ME"/>
        </w:rPr>
        <w:t xml:space="preserve"> </w:t>
      </w:r>
      <w:r>
        <w:rPr>
          <w:rFonts w:hint="default" w:ascii="Times New Roman" w:hAnsi="Times New Roman" w:cs="Times New Roman"/>
          <w:b w:val="0"/>
          <w:bCs w:val="0"/>
          <w:sz w:val="18"/>
          <w:szCs w:val="18"/>
        </w:rPr>
        <w:t>најповољнији понуђач из ранијих поступака давања у закуп који није уплатио разлику између депозита и понуђеног износа или је одустао од закључења уговора о закупу или је од закљученог уговора о закупу одустао у року од шест месеци од закључења, и то најмање годину дана од дана последњег одржаног јавног надметања на коме је учествовао,</w:t>
      </w:r>
    </w:p>
    <w:p>
      <w:pPr>
        <w:numPr>
          <w:ilvl w:val="0"/>
          <w:numId w:val="4"/>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lang w:val="sr-Cyrl-RS"/>
        </w:rPr>
      </w:pPr>
      <w:r>
        <w:rPr>
          <w:rFonts w:hint="default" w:ascii="Times New Roman" w:hAnsi="Times New Roman" w:cs="Times New Roman"/>
          <w:b w:val="0"/>
          <w:bCs w:val="0"/>
          <w:sz w:val="18"/>
          <w:szCs w:val="18"/>
        </w:rPr>
        <w:t xml:space="preserve"> закупац коме је рачун био у блокади дуже од 30 дана у току последњих годину дана.</w:t>
      </w:r>
    </w:p>
    <w:p>
      <w:pPr>
        <w:numPr>
          <w:ilvl w:val="0"/>
          <w:numId w:val="5"/>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lang w:val="sr-Cyrl-RS"/>
        </w:rPr>
      </w:pPr>
      <w:r>
        <w:rPr>
          <w:rFonts w:hint="default" w:ascii="Times New Roman" w:hAnsi="Times New Roman" w:cs="Times New Roman"/>
          <w:b w:val="0"/>
          <w:bCs w:val="0"/>
          <w:sz w:val="18"/>
          <w:szCs w:val="18"/>
        </w:rPr>
        <w:t>Рок за подношење пријава је</w:t>
      </w:r>
      <w:r>
        <w:rPr>
          <w:rFonts w:hint="default" w:ascii="Times New Roman" w:hAnsi="Times New Roman" w:cs="Times New Roman"/>
          <w:b w:val="0"/>
          <w:bCs w:val="0"/>
          <w:sz w:val="18"/>
          <w:szCs w:val="18"/>
          <w:lang w:val="sr-Cyrl-RS"/>
        </w:rPr>
        <w:t xml:space="preserve"> од </w:t>
      </w:r>
      <w:r>
        <w:rPr>
          <w:rFonts w:hint="default" w:ascii="Times New Roman" w:hAnsi="Times New Roman" w:cs="Times New Roman"/>
          <w:b w:val="0"/>
          <w:bCs w:val="0"/>
          <w:sz w:val="18"/>
          <w:szCs w:val="18"/>
          <w:lang w:val="sr-Cyrl-ME"/>
        </w:rPr>
        <w:t>8.4.</w:t>
      </w:r>
      <w:r>
        <w:rPr>
          <w:rFonts w:hint="default" w:ascii="Times New Roman" w:hAnsi="Times New Roman" w:cs="Times New Roman"/>
          <w:b w:val="0"/>
          <w:bCs w:val="0"/>
          <w:sz w:val="18"/>
          <w:szCs w:val="18"/>
          <w:lang w:val="sr-Cyrl-RS"/>
        </w:rPr>
        <w:t>202</w:t>
      </w:r>
      <w:r>
        <w:rPr>
          <w:rFonts w:hint="default" w:ascii="Times New Roman" w:hAnsi="Times New Roman" w:cs="Times New Roman"/>
          <w:b w:val="0"/>
          <w:bCs w:val="0"/>
          <w:sz w:val="18"/>
          <w:szCs w:val="18"/>
          <w:lang w:val="sr-Cyrl-ME"/>
        </w:rPr>
        <w:t>4</w:t>
      </w: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rPr>
        <w:t>најкасније до 15.</w:t>
      </w:r>
      <w:r>
        <w:rPr>
          <w:rFonts w:hint="default" w:ascii="Times New Roman" w:hAnsi="Times New Roman" w:cs="Times New Roman"/>
          <w:b w:val="0"/>
          <w:bCs w:val="0"/>
          <w:sz w:val="18"/>
          <w:szCs w:val="18"/>
          <w:lang w:val="sr-Cyrl-RS"/>
        </w:rPr>
        <w:t>00</w:t>
      </w:r>
      <w:r>
        <w:rPr>
          <w:rFonts w:hint="default" w:ascii="Times New Roman" w:hAnsi="Times New Roman" w:cs="Times New Roman"/>
          <w:b w:val="0"/>
          <w:bCs w:val="0"/>
          <w:sz w:val="18"/>
          <w:szCs w:val="18"/>
        </w:rPr>
        <w:t xml:space="preserve">. часова  </w:t>
      </w:r>
      <w:r>
        <w:rPr>
          <w:rFonts w:hint="default" w:ascii="Times New Roman" w:hAnsi="Times New Roman" w:cs="Times New Roman"/>
          <w:b w:val="0"/>
          <w:bCs w:val="0"/>
          <w:sz w:val="18"/>
          <w:szCs w:val="18"/>
          <w:lang w:val="sr-Cyrl-ME"/>
        </w:rPr>
        <w:t>15.4</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20</w:t>
      </w:r>
      <w:r>
        <w:rPr>
          <w:rFonts w:hint="default" w:ascii="Times New Roman" w:hAnsi="Times New Roman" w:cs="Times New Roman"/>
          <w:b w:val="0"/>
          <w:bCs w:val="0"/>
          <w:sz w:val="18"/>
          <w:szCs w:val="18"/>
          <w:lang w:val="sr-Cyrl-RS"/>
        </w:rPr>
        <w:t>2</w:t>
      </w:r>
      <w:r>
        <w:rPr>
          <w:rFonts w:hint="default" w:ascii="Times New Roman" w:hAnsi="Times New Roman" w:cs="Times New Roman"/>
          <w:b w:val="0"/>
          <w:bCs w:val="0"/>
          <w:sz w:val="18"/>
          <w:szCs w:val="18"/>
          <w:lang w:val="sr-Cyrl-ME"/>
        </w:rPr>
        <w:t>4</w:t>
      </w:r>
      <w:r>
        <w:rPr>
          <w:rFonts w:hint="default" w:ascii="Times New Roman" w:hAnsi="Times New Roman" w:cs="Times New Roman"/>
          <w:b w:val="0"/>
          <w:bCs w:val="0"/>
          <w:sz w:val="18"/>
          <w:szCs w:val="18"/>
        </w:rPr>
        <w:t>. године</w:t>
      </w:r>
      <w:r>
        <w:rPr>
          <w:rFonts w:hint="default" w:ascii="Times New Roman" w:hAnsi="Times New Roman" w:cs="Times New Roman"/>
          <w:b w:val="0"/>
          <w:bCs w:val="0"/>
          <w:sz w:val="18"/>
          <w:szCs w:val="18"/>
          <w:lang w:val="sr-Cyrl-RS"/>
        </w:rPr>
        <w:t>.</w:t>
      </w:r>
    </w:p>
    <w:p>
      <w:pPr>
        <w:numPr>
          <w:ilvl w:val="0"/>
          <w:numId w:val="5"/>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Јавно надметање ће се одржати дана </w:t>
      </w:r>
      <w:r>
        <w:rPr>
          <w:rFonts w:hint="default" w:ascii="Times New Roman" w:hAnsi="Times New Roman" w:cs="Times New Roman"/>
          <w:b w:val="0"/>
          <w:bCs w:val="0"/>
          <w:sz w:val="18"/>
          <w:szCs w:val="18"/>
          <w:lang w:val="sr-Cyrl-ME"/>
        </w:rPr>
        <w:t>16.4</w:t>
      </w:r>
      <w:r>
        <w:rPr>
          <w:rFonts w:hint="default" w:ascii="Times New Roman" w:hAnsi="Times New Roman" w:cs="Times New Roman"/>
          <w:b w:val="0"/>
          <w:bCs w:val="0"/>
          <w:sz w:val="18"/>
          <w:szCs w:val="18"/>
          <w:lang w:val="sr-Latn-RS"/>
        </w:rPr>
        <w:t>.20</w:t>
      </w:r>
      <w:r>
        <w:rPr>
          <w:rFonts w:hint="default" w:ascii="Times New Roman" w:hAnsi="Times New Roman" w:cs="Times New Roman"/>
          <w:b w:val="0"/>
          <w:bCs w:val="0"/>
          <w:sz w:val="18"/>
          <w:szCs w:val="18"/>
          <w:lang w:val="sr-Cyrl-ME"/>
        </w:rPr>
        <w:t>24</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 xml:space="preserve"> у малој сали Скупштине општине Неготин са почетком у  </w:t>
      </w:r>
      <w:r>
        <w:rPr>
          <w:rFonts w:hint="default" w:ascii="Times New Roman" w:hAnsi="Times New Roman" w:cs="Times New Roman"/>
          <w:b w:val="0"/>
          <w:bCs w:val="0"/>
          <w:sz w:val="18"/>
          <w:szCs w:val="18"/>
          <w:lang w:val="sr-Latn-RS"/>
        </w:rPr>
        <w:t>10.00</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 xml:space="preserve">  часова.</w:t>
      </w:r>
    </w:p>
    <w:p>
      <w:pPr>
        <w:numPr>
          <w:ilvl w:val="0"/>
          <w:numId w:val="5"/>
        </w:numPr>
        <w:autoSpaceDE w:val="0"/>
        <w:autoSpaceDN w:val="0"/>
        <w:adjustRightInd w:val="0"/>
        <w:spacing w:after="0" w:line="240" w:lineRule="auto"/>
        <w:ind w:left="454" w:leftChars="0" w:right="115" w:hanging="454" w:firstLineChars="0"/>
        <w:jc w:val="both"/>
        <w:rPr>
          <w:rFonts w:hint="default" w:ascii="Times New Roman" w:hAnsi="Times New Roman" w:cs="Times New Roman"/>
          <w:b w:val="0"/>
          <w:bCs w:val="0"/>
          <w:sz w:val="18"/>
          <w:szCs w:val="18"/>
          <w:lang w:val="sr-Cyrl-RS"/>
        </w:rPr>
      </w:pPr>
      <w:r>
        <w:rPr>
          <w:rFonts w:hint="default" w:ascii="Times New Roman" w:hAnsi="Times New Roman" w:cs="Times New Roman"/>
          <w:b w:val="0"/>
          <w:bCs w:val="0"/>
          <w:sz w:val="18"/>
          <w:szCs w:val="18"/>
        </w:rPr>
        <w:t>Пријаве се подносе искључиво на обрасцу пријаве који се преузима у пријемној канцеларији општинске управе општине Неготин, међуспрат, трг Стевана Мокрањца 1, 19 300, Неготин, радним даном од  07.00. до 15.</w:t>
      </w:r>
      <w:r>
        <w:rPr>
          <w:rFonts w:hint="default" w:ascii="Times New Roman" w:hAnsi="Times New Roman" w:cs="Times New Roman"/>
          <w:b w:val="0"/>
          <w:bCs w:val="0"/>
          <w:sz w:val="18"/>
          <w:szCs w:val="18"/>
          <w:lang w:val="sr-Cyrl-RS"/>
        </w:rPr>
        <w:t>0</w:t>
      </w:r>
      <w:r>
        <w:rPr>
          <w:rFonts w:hint="default" w:ascii="Times New Roman" w:hAnsi="Times New Roman" w:cs="Times New Roman"/>
          <w:b w:val="0"/>
          <w:bCs w:val="0"/>
          <w:sz w:val="18"/>
          <w:szCs w:val="18"/>
        </w:rPr>
        <w:t xml:space="preserve">0. часова, или електронским путем преко </w:t>
      </w:r>
      <w:r>
        <w:rPr>
          <w:rFonts w:hint="default" w:ascii="Times New Roman" w:hAnsi="Times New Roman" w:cs="Times New Roman"/>
          <w:b w:val="0"/>
          <w:bCs w:val="0"/>
          <w:sz w:val="18"/>
          <w:szCs w:val="18"/>
        </w:rPr>
        <w:fldChar w:fldCharType="begin"/>
      </w:r>
      <w:r>
        <w:rPr>
          <w:rFonts w:hint="default" w:ascii="Times New Roman" w:hAnsi="Times New Roman" w:cs="Times New Roman"/>
          <w:b w:val="0"/>
          <w:bCs w:val="0"/>
          <w:sz w:val="18"/>
          <w:szCs w:val="18"/>
        </w:rPr>
        <w:instrText xml:space="preserve"> HYPERLINK "http://www.negotin.rs/" </w:instrText>
      </w:r>
      <w:r>
        <w:rPr>
          <w:rFonts w:hint="default" w:ascii="Times New Roman" w:hAnsi="Times New Roman" w:cs="Times New Roman"/>
          <w:b w:val="0"/>
          <w:bCs w:val="0"/>
          <w:sz w:val="18"/>
          <w:szCs w:val="18"/>
        </w:rPr>
        <w:fldChar w:fldCharType="separate"/>
      </w:r>
      <w:r>
        <w:rPr>
          <w:rFonts w:hint="default" w:ascii="Times New Roman" w:hAnsi="Times New Roman" w:cs="Times New Roman"/>
          <w:b w:val="0"/>
          <w:bCs w:val="0"/>
          <w:sz w:val="18"/>
          <w:szCs w:val="18"/>
          <w:u w:val="single"/>
        </w:rPr>
        <w:t>wwwnegotin</w:t>
      </w:r>
      <w:r>
        <w:rPr>
          <w:rFonts w:hint="default" w:ascii="Times New Roman" w:hAnsi="Times New Roman" w:cs="Times New Roman"/>
          <w:b w:val="0"/>
          <w:bCs w:val="0"/>
          <w:vanish/>
          <w:sz w:val="18"/>
          <w:szCs w:val="18"/>
          <w:u w:val="single"/>
        </w:rPr>
        <w:t>HYPERLINK "http://www.negotin.rs/"</w:t>
      </w:r>
      <w:r>
        <w:rPr>
          <w:rFonts w:hint="default" w:ascii="Times New Roman" w:hAnsi="Times New Roman" w:cs="Times New Roman"/>
          <w:b w:val="0"/>
          <w:bCs w:val="0"/>
          <w:sz w:val="18"/>
          <w:szCs w:val="18"/>
          <w:u w:val="single"/>
        </w:rPr>
        <w:t>.</w:t>
      </w:r>
      <w:r>
        <w:rPr>
          <w:rFonts w:hint="default" w:ascii="Times New Roman" w:hAnsi="Times New Roman" w:cs="Times New Roman"/>
          <w:b w:val="0"/>
          <w:bCs w:val="0"/>
          <w:vanish/>
          <w:sz w:val="18"/>
          <w:szCs w:val="18"/>
          <w:u w:val="single"/>
        </w:rPr>
        <w:t>HYPERLINK "http://www.negotin.rs/"</w:t>
      </w:r>
      <w:r>
        <w:rPr>
          <w:rFonts w:hint="default" w:ascii="Times New Roman" w:hAnsi="Times New Roman" w:cs="Times New Roman"/>
          <w:b w:val="0"/>
          <w:bCs w:val="0"/>
          <w:sz w:val="18"/>
          <w:szCs w:val="18"/>
          <w:u w:val="single"/>
        </w:rPr>
        <w:t>rs</w:t>
      </w:r>
      <w:r>
        <w:rPr>
          <w:rFonts w:hint="default" w:ascii="Times New Roman" w:hAnsi="Times New Roman" w:cs="Times New Roman"/>
          <w:b w:val="0"/>
          <w:bCs w:val="0"/>
          <w:sz w:val="18"/>
          <w:szCs w:val="18"/>
          <w:u w:val="single"/>
        </w:rPr>
        <w:fldChar w:fldCharType="end"/>
      </w:r>
      <w:r>
        <w:rPr>
          <w:rFonts w:hint="default" w:ascii="Times New Roman" w:hAnsi="Times New Roman" w:cs="Times New Roman"/>
          <w:b w:val="0"/>
          <w:bCs w:val="0"/>
          <w:sz w:val="18"/>
          <w:szCs w:val="18"/>
        </w:rPr>
        <w:t>, а саставни део пријаве је: образац меничног овлашћења, нацрт уговора о закупу пословног простора, изјава о: сагласности за учешће на јавном надметању по условима садржиним у огласу, упознатости са садржином нацрта уговора о закупу пословног простора, сагласности да након јавног надметања уколико да најповољнију понуду закључи уговор о закупу пословног простора по нацрту уговора о закупу пословног простора, изјаву да ће непокретност преузети у виђен</w:t>
      </w:r>
      <w:r>
        <w:rPr>
          <w:rFonts w:hint="default" w:ascii="Times New Roman" w:hAnsi="Times New Roman" w:cs="Times New Roman"/>
          <w:b w:val="0"/>
          <w:bCs w:val="0"/>
          <w:sz w:val="18"/>
          <w:szCs w:val="18"/>
          <w:lang w:val="sr-Cyrl-RS"/>
        </w:rPr>
        <w:t>о</w:t>
      </w:r>
      <w:r>
        <w:rPr>
          <w:rFonts w:hint="default" w:ascii="Times New Roman" w:hAnsi="Times New Roman" w:cs="Times New Roman"/>
          <w:b w:val="0"/>
          <w:bCs w:val="0"/>
          <w:sz w:val="18"/>
          <w:szCs w:val="18"/>
        </w:rPr>
        <w:t>м стању, изјаву да ће доставити средство обезбеђења у делу огласа 2.УСЛОВИ ЗАКУПА, доказ о уплаћеном депозиту и број рачуна за евентуални повраћај депозита. </w:t>
      </w:r>
    </w:p>
    <w:p>
      <w:pPr>
        <w:keepNext w:val="0"/>
        <w:keepLines w:val="0"/>
        <w:pageBreakBefore w:val="0"/>
        <w:widowControl/>
        <w:numPr>
          <w:ilvl w:val="0"/>
          <w:numId w:val="5"/>
        </w:numPr>
        <w:kinsoku/>
        <w:wordWrap/>
        <w:overflowPunct/>
        <w:topLinePunct w:val="0"/>
        <w:autoSpaceDE w:val="0"/>
        <w:autoSpaceDN w:val="0"/>
        <w:bidi w:val="0"/>
        <w:adjustRightInd w:val="0"/>
        <w:snapToGrid/>
        <w:spacing w:after="0" w:line="240" w:lineRule="auto"/>
        <w:ind w:left="454" w:leftChars="0" w:right="283" w:hanging="454" w:firstLineChars="0"/>
        <w:jc w:val="both"/>
        <w:textAlignment w:val="auto"/>
        <w:outlineLvl w:val="9"/>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Пријаве се лично предају  радним даном до 15</w:t>
      </w:r>
      <w:r>
        <w:rPr>
          <w:rFonts w:hint="default" w:ascii="Times New Roman" w:hAnsi="Times New Roman" w:cs="Times New Roman"/>
          <w:b w:val="0"/>
          <w:bCs w:val="0"/>
          <w:sz w:val="18"/>
          <w:szCs w:val="18"/>
          <w:lang w:val="sr-Cyrl-RS"/>
        </w:rPr>
        <w:t>.00.</w:t>
      </w:r>
      <w:r>
        <w:rPr>
          <w:rFonts w:hint="default" w:ascii="Times New Roman" w:hAnsi="Times New Roman" w:cs="Times New Roman"/>
          <w:b w:val="0"/>
          <w:bCs w:val="0"/>
          <w:sz w:val="18"/>
          <w:szCs w:val="18"/>
        </w:rPr>
        <w:t xml:space="preserve"> часова за време трајања огласног рока на пријемној канцеларији општинске управе општине Неготин, Трг Стевана Мокрањца 1, 19300, Неготин, или шаљу препорученом пошиљком, с тим да се благовременом сматра пријава која стигне до 15.</w:t>
      </w:r>
      <w:r>
        <w:rPr>
          <w:rFonts w:hint="default" w:ascii="Times New Roman" w:hAnsi="Times New Roman" w:cs="Times New Roman"/>
          <w:b w:val="0"/>
          <w:bCs w:val="0"/>
          <w:sz w:val="18"/>
          <w:szCs w:val="18"/>
          <w:lang w:val="sr-Cyrl-RS"/>
        </w:rPr>
        <w:t>0</w:t>
      </w:r>
      <w:r>
        <w:rPr>
          <w:rFonts w:hint="default" w:ascii="Times New Roman" w:hAnsi="Times New Roman" w:cs="Times New Roman"/>
          <w:b w:val="0"/>
          <w:bCs w:val="0"/>
          <w:sz w:val="18"/>
          <w:szCs w:val="18"/>
        </w:rPr>
        <w:t>0. часа последњег радног дана огласног рока.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6"/>
        <w:jc w:val="center"/>
        <w:textAlignment w:val="auto"/>
        <w:outlineLvl w:val="9"/>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br w:type="textWrapping"/>
      </w:r>
      <w:r>
        <w:rPr>
          <w:rFonts w:hint="default" w:ascii="Times New Roman" w:hAnsi="Times New Roman" w:cs="Times New Roman"/>
          <w:b w:val="0"/>
          <w:bCs w:val="0"/>
          <w:sz w:val="18"/>
          <w:szCs w:val="18"/>
        </w:rPr>
        <w:t>4. Избор најповољнијег понуђача</w:t>
      </w:r>
    </w:p>
    <w:p>
      <w:pPr>
        <w:spacing w:after="0" w:line="240" w:lineRule="auto"/>
        <w:ind w:right="115"/>
        <w:jc w:val="both"/>
        <w:rPr>
          <w:rFonts w:hint="default" w:ascii="Times New Roman" w:hAnsi="Times New Roman" w:eastAsia="Times New Roman" w:cs="Times New Roman"/>
          <w:b w:val="0"/>
          <w:bCs w:val="0"/>
          <w:sz w:val="18"/>
          <w:szCs w:val="18"/>
        </w:rPr>
      </w:pP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Подносилац неблаговремене или непотпуне пријаве не може учествовати у поступку јавног надметања, а непотпуна или неблаговремена пријава биће одбачена.</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Посутпак јавног надметања спровешће</w:t>
      </w:r>
      <w:r>
        <w:rPr>
          <w:rFonts w:hint="default" w:ascii="Times New Roman" w:hAnsi="Times New Roman" w:eastAsia="Times New Roman" w:cs="Times New Roman"/>
          <w:b w:val="0"/>
          <w:bCs w:val="0"/>
          <w:sz w:val="18"/>
          <w:szCs w:val="18"/>
          <w:lang w:val="sr-Cyrl-RS"/>
        </w:rPr>
        <w:t xml:space="preserve"> се</w:t>
      </w:r>
      <w:r>
        <w:rPr>
          <w:rFonts w:hint="default" w:ascii="Times New Roman" w:hAnsi="Times New Roman" w:eastAsia="Times New Roman" w:cs="Times New Roman"/>
          <w:b w:val="0"/>
          <w:bCs w:val="0"/>
          <w:sz w:val="18"/>
          <w:szCs w:val="18"/>
          <w:lang w:val="ru-RU"/>
        </w:rPr>
        <w:t xml:space="preserve"> комисијски. </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 xml:space="preserve">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 xml:space="preserve">Уколико подносилац пријаве не прихвати почетну висину закупнине, губи право на враћање депозита. </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Критеријум за избор најповољнијег понуђача је висина понуђене закупнине, као и да испуњава остале услове из огласа.</w:t>
      </w:r>
    </w:p>
    <w:p>
      <w:pPr>
        <w:numPr>
          <w:ilvl w:val="0"/>
          <w:numId w:val="6"/>
        </w:numPr>
        <w:spacing w:after="0" w:line="240" w:lineRule="auto"/>
        <w:ind w:left="425" w:leftChars="0" w:right="115" w:hanging="425" w:firstLineChars="0"/>
        <w:jc w:val="both"/>
        <w:rPr>
          <w:rFonts w:hint="default" w:ascii="Times New Roman" w:hAnsi="Times New Roman" w:cs="Times New Roman"/>
          <w:b w:val="0"/>
          <w:bCs w:val="0"/>
          <w:sz w:val="18"/>
          <w:szCs w:val="18"/>
          <w:lang w:val="sr-Cyrl-RS"/>
        </w:rPr>
      </w:pPr>
      <w:r>
        <w:rPr>
          <w:rFonts w:hint="default" w:ascii="Times New Roman" w:hAnsi="Times New Roman" w:cs="Times New Roman"/>
          <w:b w:val="0"/>
          <w:bCs w:val="0"/>
          <w:sz w:val="18"/>
          <w:szCs w:val="18"/>
          <w:lang w:val="sr-Cyrl-RS"/>
        </w:rPr>
        <w:t>Учесник јавног надметања који понуди исти износ као претходни учесник јавног надметања сматраће се да је одустао од јавног надметања.</w:t>
      </w:r>
    </w:p>
    <w:p>
      <w:pPr>
        <w:pStyle w:val="9"/>
        <w:keepNext w:val="0"/>
        <w:keepLines w:val="0"/>
        <w:pageBreakBefore w:val="0"/>
        <w:widowControl/>
        <w:numPr>
          <w:ilvl w:val="0"/>
          <w:numId w:val="6"/>
        </w:numPr>
        <w:kinsoku/>
        <w:wordWrap/>
        <w:overflowPunct/>
        <w:topLinePunct w:val="0"/>
        <w:autoSpaceDE/>
        <w:autoSpaceDN/>
        <w:bidi w:val="0"/>
        <w:adjustRightInd/>
        <w:snapToGrid/>
        <w:spacing w:after="0"/>
        <w:ind w:left="425" w:leftChars="0" w:right="283" w:hanging="425" w:firstLineChars="0"/>
        <w:jc w:val="both"/>
        <w:textAlignment w:val="auto"/>
        <w:rPr>
          <w:rFonts w:hint="default" w:ascii="Times New Roman" w:hAnsi="Times New Roman" w:cs="Times New Roman"/>
          <w:b w:val="0"/>
          <w:bCs w:val="0"/>
          <w:sz w:val="18"/>
          <w:szCs w:val="18"/>
        </w:rPr>
      </w:pPr>
      <w:r>
        <w:rPr>
          <w:rFonts w:hint="default" w:ascii="Times New Roman" w:hAnsi="Times New Roman" w:eastAsia="Times New Roman" w:cs="Times New Roman"/>
          <w:b w:val="0"/>
          <w:bCs w:val="0"/>
          <w:sz w:val="18"/>
          <w:szCs w:val="18"/>
          <w:lang w:val="ru-RU"/>
        </w:rPr>
        <w:t xml:space="preserve">Пословни простор ће се дати у закуп </w:t>
      </w:r>
      <w:r>
        <w:rPr>
          <w:rFonts w:hint="default" w:ascii="Times New Roman" w:hAnsi="Times New Roman" w:cs="Times New Roman"/>
          <w:b w:val="0"/>
          <w:bCs w:val="0"/>
          <w:sz w:val="18"/>
          <w:szCs w:val="18"/>
        </w:rPr>
        <w:t>наредном понуђачу по закупнини коју је понудио у случају:</w:t>
      </w:r>
    </w:p>
    <w:p>
      <w:pPr>
        <w:pStyle w:val="9"/>
        <w:keepNext w:val="0"/>
        <w:keepLines w:val="0"/>
        <w:pageBreakBefore w:val="0"/>
        <w:widowControl/>
        <w:numPr>
          <w:ilvl w:val="0"/>
          <w:numId w:val="6"/>
        </w:numPr>
        <w:tabs>
          <w:tab w:val="left" w:pos="420"/>
        </w:tabs>
        <w:kinsoku/>
        <w:wordWrap/>
        <w:overflowPunct/>
        <w:topLinePunct w:val="0"/>
        <w:autoSpaceDE/>
        <w:autoSpaceDN/>
        <w:bidi w:val="0"/>
        <w:adjustRightInd/>
        <w:snapToGrid/>
        <w:spacing w:after="0"/>
        <w:ind w:left="425" w:leftChars="0" w:right="283" w:hanging="425" w:firstLineChars="0"/>
        <w:jc w:val="left"/>
        <w:textAlignment w:val="auto"/>
        <w:rPr>
          <w:rFonts w:hint="default" w:ascii="Times New Roman" w:hAnsi="Times New Roman" w:eastAsia="Times New Roman" w:cs="Times New Roman"/>
          <w:b w:val="0"/>
          <w:bCs w:val="0"/>
          <w:sz w:val="18"/>
          <w:szCs w:val="18"/>
          <w:lang w:val="ru-RU"/>
        </w:rPr>
      </w:pPr>
      <w:r>
        <w:rPr>
          <w:rFonts w:hint="default" w:ascii="Times New Roman" w:hAnsi="Times New Roman" w:cs="Times New Roman"/>
          <w:b w:val="0"/>
          <w:bCs w:val="0"/>
          <w:sz w:val="18"/>
          <w:szCs w:val="18"/>
        </w:rPr>
        <w:t>да најповољнији понуђач не уплати разлике између депозита и понуђеног износа у року од 24 часа од одржаног јавног надметања, рачунајући само радне дане;</w:t>
      </w:r>
    </w:p>
    <w:p>
      <w:pPr>
        <w:pStyle w:val="9"/>
        <w:keepNext w:val="0"/>
        <w:keepLines w:val="0"/>
        <w:pageBreakBefore w:val="0"/>
        <w:widowControl/>
        <w:numPr>
          <w:ilvl w:val="0"/>
          <w:numId w:val="6"/>
        </w:numPr>
        <w:tabs>
          <w:tab w:val="left" w:pos="420"/>
        </w:tabs>
        <w:kinsoku/>
        <w:wordWrap/>
        <w:overflowPunct/>
        <w:topLinePunct w:val="0"/>
        <w:autoSpaceDE/>
        <w:autoSpaceDN/>
        <w:bidi w:val="0"/>
        <w:adjustRightInd/>
        <w:snapToGrid/>
        <w:spacing w:after="0"/>
        <w:ind w:left="425" w:leftChars="0" w:right="283" w:hanging="425" w:firstLineChars="0"/>
        <w:jc w:val="left"/>
        <w:textAlignment w:val="auto"/>
        <w:rPr>
          <w:rFonts w:hint="default" w:ascii="Times New Roman" w:hAnsi="Times New Roman" w:eastAsia="Times New Roman" w:cs="Times New Roman"/>
          <w:b w:val="0"/>
          <w:bCs w:val="0"/>
          <w:sz w:val="18"/>
          <w:szCs w:val="18"/>
          <w:lang w:val="ru-RU"/>
        </w:rPr>
      </w:pPr>
      <w:r>
        <w:rPr>
          <w:rFonts w:hint="default" w:ascii="Times New Roman" w:hAnsi="Times New Roman" w:cs="Times New Roman"/>
          <w:b w:val="0"/>
          <w:bCs w:val="0"/>
          <w:sz w:val="18"/>
          <w:szCs w:val="18"/>
        </w:rPr>
        <w:t>одустанка најповољнијег понуђача од закључења уговора</w:t>
      </w:r>
      <w:r>
        <w:rPr>
          <w:rFonts w:hint="default" w:ascii="Times New Roman" w:hAnsi="Times New Roman" w:cs="Times New Roman"/>
          <w:b w:val="0"/>
          <w:bCs w:val="0"/>
          <w:sz w:val="18"/>
          <w:szCs w:val="18"/>
          <w:lang w:val="sr-Cyrl-RS"/>
        </w:rPr>
        <w:t>.</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25" w:leftChars="0" w:right="283" w:hanging="425" w:firstLineChars="0"/>
        <w:jc w:val="both"/>
        <w:textAlignment w:val="auto"/>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 xml:space="preserve">Одлуку о давању у закуп пословног простора донеће </w:t>
      </w:r>
      <w:r>
        <w:rPr>
          <w:rFonts w:hint="default" w:ascii="Times New Roman" w:hAnsi="Times New Roman" w:eastAsia="Times New Roman" w:cs="Times New Roman"/>
          <w:b w:val="0"/>
          <w:bCs w:val="0"/>
          <w:sz w:val="18"/>
          <w:szCs w:val="18"/>
          <w:lang w:val="sr-Cyrl-RS"/>
        </w:rPr>
        <w:t xml:space="preserve">Савет Месне заједнице </w:t>
      </w:r>
      <w:r>
        <w:rPr>
          <w:rFonts w:hint="default" w:ascii="Times New Roman" w:hAnsi="Times New Roman" w:eastAsia="Times New Roman" w:cs="Times New Roman"/>
          <w:b w:val="0"/>
          <w:bCs w:val="0"/>
          <w:sz w:val="18"/>
          <w:szCs w:val="18"/>
          <w:lang w:val="sr-Cyrl-ME"/>
        </w:rPr>
        <w:t>Самариновац</w:t>
      </w:r>
      <w:r>
        <w:rPr>
          <w:rFonts w:hint="default" w:ascii="Times New Roman" w:hAnsi="Times New Roman" w:eastAsia="Times New Roman" w:cs="Times New Roman"/>
          <w:b w:val="0"/>
          <w:bCs w:val="0"/>
          <w:sz w:val="18"/>
          <w:szCs w:val="18"/>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425" w:leftChars="0" w:right="283" w:hanging="425" w:firstLineChars="0"/>
        <w:jc w:val="both"/>
        <w:textAlignment w:val="auto"/>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Депозит се враћа осталим подносиоцима пријава који нису успели на јавном надметању најкасније у року од 8 радних дана од дана доношења одлуке о давању у закуп пословног простора.</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 xml:space="preserve">Са изабраним </w:t>
      </w:r>
      <w:r>
        <w:rPr>
          <w:rFonts w:hint="default" w:ascii="Times New Roman" w:hAnsi="Times New Roman" w:eastAsia="Times New Roman" w:cs="Times New Roman"/>
          <w:b w:val="0"/>
          <w:bCs w:val="0"/>
          <w:sz w:val="18"/>
          <w:szCs w:val="18"/>
          <w:lang w:val="sr-Cyrl-RS"/>
        </w:rPr>
        <w:t>учесником јавог надметања</w:t>
      </w:r>
      <w:r>
        <w:rPr>
          <w:rFonts w:hint="default" w:ascii="Times New Roman" w:hAnsi="Times New Roman" w:eastAsia="Times New Roman" w:cs="Times New Roman"/>
          <w:b w:val="0"/>
          <w:bCs w:val="0"/>
          <w:sz w:val="18"/>
          <w:szCs w:val="18"/>
          <w:lang w:val="ru-RU"/>
        </w:rPr>
        <w:t xml:space="preserve"> закључиће се уговор о закупу пословног простора.</w:t>
      </w:r>
    </w:p>
    <w:p>
      <w:pPr>
        <w:numPr>
          <w:ilvl w:val="0"/>
          <w:numId w:val="6"/>
        </w:numPr>
        <w:spacing w:after="0" w:line="240" w:lineRule="auto"/>
        <w:ind w:left="425" w:leftChars="0" w:right="115" w:hanging="425" w:firstLineChars="0"/>
        <w:jc w:val="both"/>
        <w:rPr>
          <w:rFonts w:hint="default" w:ascii="Times New Roman" w:hAnsi="Times New Roman" w:eastAsia="Times New Roman" w:cs="Times New Roman"/>
          <w:b w:val="0"/>
          <w:bCs w:val="0"/>
          <w:sz w:val="18"/>
          <w:szCs w:val="18"/>
          <w:lang w:val="ru-RU"/>
        </w:rPr>
      </w:pPr>
      <w:r>
        <w:rPr>
          <w:rFonts w:hint="default" w:ascii="Times New Roman" w:hAnsi="Times New Roman" w:eastAsia="Times New Roman" w:cs="Times New Roman"/>
          <w:b w:val="0"/>
          <w:bCs w:val="0"/>
          <w:sz w:val="18"/>
          <w:szCs w:val="18"/>
          <w:lang w:val="ru-RU"/>
        </w:rPr>
        <w:t xml:space="preserve">Уколико изабрани </w:t>
      </w:r>
      <w:r>
        <w:rPr>
          <w:rFonts w:hint="default" w:ascii="Times New Roman" w:hAnsi="Times New Roman" w:eastAsia="Times New Roman" w:cs="Times New Roman"/>
          <w:b w:val="0"/>
          <w:bCs w:val="0"/>
          <w:sz w:val="18"/>
          <w:szCs w:val="18"/>
          <w:lang w:val="sr-Cyrl-RS"/>
        </w:rPr>
        <w:t>учесник јавног надметања</w:t>
      </w:r>
      <w:r>
        <w:rPr>
          <w:rFonts w:hint="default" w:ascii="Times New Roman" w:hAnsi="Times New Roman" w:eastAsia="Times New Roman" w:cs="Times New Roman"/>
          <w:b w:val="0"/>
          <w:bCs w:val="0"/>
          <w:sz w:val="18"/>
          <w:szCs w:val="18"/>
          <w:lang w:val="ru-RU"/>
        </w:rPr>
        <w:t xml:space="preserve"> на позив Општине Неготин </w:t>
      </w:r>
      <w:r>
        <w:rPr>
          <w:rFonts w:hint="default" w:ascii="Times New Roman" w:hAnsi="Times New Roman" w:eastAsia="Times New Roman" w:cs="Times New Roman"/>
          <w:b w:val="0"/>
          <w:bCs w:val="0"/>
          <w:sz w:val="18"/>
          <w:szCs w:val="18"/>
          <w:lang w:val="sr-Cyrl-RS"/>
        </w:rPr>
        <w:t xml:space="preserve">не </w:t>
      </w:r>
      <w:r>
        <w:rPr>
          <w:rFonts w:hint="default" w:ascii="Times New Roman" w:hAnsi="Times New Roman" w:eastAsia="Times New Roman" w:cs="Times New Roman"/>
          <w:b w:val="0"/>
          <w:bCs w:val="0"/>
          <w:sz w:val="18"/>
          <w:szCs w:val="18"/>
          <w:lang w:val="ru-RU"/>
        </w:rPr>
        <w:t>приступи закључењу уговора о закупу пословног простора у року од три радна дана од дана пријема позива сматраће се да је одустао од закупа и одлука о давању у закуп пословног простора биће стављена ван снаге.</w:t>
      </w:r>
    </w:p>
    <w:p>
      <w:pPr>
        <w:numPr>
          <w:ilvl w:val="0"/>
          <w:numId w:val="6"/>
        </w:numPr>
        <w:autoSpaceDE w:val="0"/>
        <w:autoSpaceDN w:val="0"/>
        <w:adjustRightInd w:val="0"/>
        <w:spacing w:after="0" w:line="240" w:lineRule="auto"/>
        <w:ind w:left="425" w:leftChars="0" w:right="115" w:hanging="425"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Оглас истакнути на огласној табли </w:t>
      </w:r>
      <w:r>
        <w:rPr>
          <w:rFonts w:hint="default" w:ascii="Times New Roman" w:hAnsi="Times New Roman" w:cs="Times New Roman"/>
          <w:b w:val="0"/>
          <w:bCs w:val="0"/>
          <w:sz w:val="18"/>
          <w:szCs w:val="18"/>
          <w:lang w:val="sr-Cyrl-RS"/>
        </w:rPr>
        <w:t xml:space="preserve">Општине Неготин, преко интернет презентације општине Неготин </w:t>
      </w:r>
      <w:r>
        <w:rPr>
          <w:rFonts w:hint="default" w:ascii="Times New Roman" w:hAnsi="Times New Roman" w:cs="Times New Roman"/>
          <w:b w:val="0"/>
          <w:bCs w:val="0"/>
          <w:sz w:val="18"/>
          <w:szCs w:val="18"/>
          <w:lang w:val="en-US"/>
        </w:rPr>
        <w:t>www.negotin.rs</w:t>
      </w:r>
      <w:r>
        <w:rPr>
          <w:rFonts w:hint="default" w:ascii="Times New Roman" w:hAnsi="Times New Roman" w:cs="Times New Roman"/>
          <w:b w:val="0"/>
          <w:bCs w:val="0"/>
          <w:sz w:val="18"/>
          <w:szCs w:val="18"/>
        </w:rPr>
        <w:t xml:space="preserve"> и објавити преко Т</w:t>
      </w:r>
      <w:r>
        <w:rPr>
          <w:rFonts w:hint="default" w:ascii="Times New Roman" w:hAnsi="Times New Roman" w:cs="Times New Roman"/>
          <w:b w:val="0"/>
          <w:bCs w:val="0"/>
          <w:sz w:val="18"/>
          <w:szCs w:val="18"/>
          <w:lang w:val="sr-Cyrl-RS"/>
        </w:rPr>
        <w:t>В</w:t>
      </w:r>
      <w:r>
        <w:rPr>
          <w:rFonts w:hint="default" w:ascii="Times New Roman" w:hAnsi="Times New Roman" w:cs="Times New Roman"/>
          <w:b w:val="0"/>
          <w:bCs w:val="0"/>
          <w:sz w:val="18"/>
          <w:szCs w:val="18"/>
        </w:rPr>
        <w:t xml:space="preserve"> „ТРАНС“.</w:t>
      </w:r>
    </w:p>
    <w:p>
      <w:pPr>
        <w:numPr>
          <w:ilvl w:val="0"/>
          <w:numId w:val="6"/>
        </w:numPr>
        <w:autoSpaceDE w:val="0"/>
        <w:autoSpaceDN w:val="0"/>
        <w:adjustRightInd w:val="0"/>
        <w:spacing w:after="0" w:line="240" w:lineRule="auto"/>
        <w:ind w:left="425" w:leftChars="0" w:right="115" w:hanging="425" w:firstLineChars="0"/>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Заинтересована лица могу се информисати ближе о условима за издавање у закуп пословног простора за време трајања огласног рока радним даном од 13.00</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14.00</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 xml:space="preserve">  часова. </w:t>
      </w:r>
    </w:p>
    <w:p>
      <w:pPr>
        <w:numPr>
          <w:ilvl w:val="0"/>
          <w:numId w:val="6"/>
        </w:numPr>
        <w:autoSpaceDE w:val="0"/>
        <w:autoSpaceDN w:val="0"/>
        <w:adjustRightInd w:val="0"/>
        <w:spacing w:after="0" w:line="240" w:lineRule="auto"/>
        <w:ind w:left="425" w:leftChars="0" w:right="115" w:hanging="425" w:firstLineChars="0"/>
        <w:jc w:val="both"/>
        <w:rPr>
          <w:rFonts w:hint="default" w:ascii="Times New Roman" w:hAnsi="Times New Roman" w:cs="Times New Roman"/>
          <w:b w:val="0"/>
          <w:bCs w:val="0"/>
          <w:sz w:val="18"/>
          <w:szCs w:val="18"/>
        </w:rPr>
      </w:pPr>
      <w:r>
        <w:rPr>
          <w:rFonts w:hint="default" w:ascii="Times New Roman" w:hAnsi="Times New Roman" w:cs="Times New Roman"/>
          <w:sz w:val="18"/>
          <w:szCs w:val="18"/>
        </w:rPr>
        <w:t>Информације ће бити пружане на питања постављена на e-mai</w:t>
      </w:r>
      <w:r>
        <w:rPr>
          <w:rFonts w:hint="default" w:ascii="Times New Roman" w:hAnsi="Times New Roman" w:cs="Times New Roman"/>
          <w:sz w:val="18"/>
          <w:szCs w:val="18"/>
          <w:u w:val="none"/>
        </w:rPr>
        <w:t>l:</w:t>
      </w:r>
      <w:r>
        <w:rPr>
          <w:rFonts w:hint="default" w:ascii="Times New Roman" w:hAnsi="Times New Roman" w:cs="Times New Roman"/>
          <w:color w:val="auto"/>
          <w:sz w:val="18"/>
          <w:szCs w:val="18"/>
          <w:u w:val="none"/>
        </w:rPr>
        <w:fldChar w:fldCharType="begin"/>
      </w:r>
      <w:r>
        <w:rPr>
          <w:rFonts w:hint="default" w:ascii="Times New Roman" w:hAnsi="Times New Roman" w:cs="Times New Roman"/>
          <w:color w:val="auto"/>
          <w:sz w:val="18"/>
          <w:szCs w:val="18"/>
          <w:u w:val="none"/>
        </w:rPr>
        <w:instrText xml:space="preserve"> HYPERLINK "mailto:predrag.stanic@negotin.rs" </w:instrText>
      </w:r>
      <w:r>
        <w:rPr>
          <w:rFonts w:hint="default" w:ascii="Times New Roman" w:hAnsi="Times New Roman" w:cs="Times New Roman"/>
          <w:color w:val="auto"/>
          <w:sz w:val="18"/>
          <w:szCs w:val="18"/>
          <w:u w:val="none"/>
        </w:rPr>
        <w:fldChar w:fldCharType="separate"/>
      </w:r>
      <w:r>
        <w:rPr>
          <w:rFonts w:hint="default" w:ascii="Times New Roman" w:hAnsi="Times New Roman" w:cs="Times New Roman"/>
          <w:color w:val="auto"/>
          <w:sz w:val="18"/>
          <w:szCs w:val="18"/>
          <w:u w:val="none"/>
          <w:lang w:val="sr-Latn-RS"/>
        </w:rPr>
        <w:t>predrag</w:t>
      </w:r>
      <w:r>
        <w:rPr>
          <w:rFonts w:hint="default" w:ascii="Times New Roman" w:hAnsi="Times New Roman" w:cs="Times New Roman"/>
          <w:color w:val="auto"/>
          <w:sz w:val="18"/>
          <w:szCs w:val="18"/>
          <w:u w:val="none"/>
          <w:lang w:val="en-US"/>
        </w:rPr>
        <w:t>.</w:t>
      </w:r>
      <w:r>
        <w:rPr>
          <w:rFonts w:hint="default" w:ascii="Times New Roman" w:hAnsi="Times New Roman" w:cs="Times New Roman"/>
          <w:color w:val="auto"/>
          <w:sz w:val="18"/>
          <w:szCs w:val="18"/>
          <w:u w:val="none"/>
          <w:lang w:val="sr-Latn-RS"/>
        </w:rPr>
        <w:t>stani</w:t>
      </w:r>
      <w:r>
        <w:rPr>
          <w:rStyle w:val="7"/>
          <w:rFonts w:hint="default" w:ascii="Times New Roman" w:hAnsi="Times New Roman" w:cs="Times New Roman"/>
          <w:color w:val="auto"/>
          <w:sz w:val="18"/>
          <w:szCs w:val="18"/>
          <w:u w:val="none"/>
        </w:rPr>
        <w:t>c@negotin.rs</w:t>
      </w:r>
      <w:r>
        <w:rPr>
          <w:rStyle w:val="7"/>
          <w:rFonts w:hint="default" w:ascii="Times New Roman" w:hAnsi="Times New Roman" w:cs="Times New Roman"/>
          <w:color w:val="auto"/>
          <w:sz w:val="18"/>
          <w:szCs w:val="18"/>
          <w:u w:val="none"/>
        </w:rPr>
        <w:fldChar w:fldCharType="end"/>
      </w:r>
      <w:r>
        <w:rPr>
          <w:rFonts w:hint="default" w:ascii="Times New Roman" w:hAnsi="Times New Roman" w:cs="Times New Roman"/>
          <w:sz w:val="18"/>
          <w:szCs w:val="18"/>
        </w:rPr>
        <w:t xml:space="preserve"> или у канцеларији </w:t>
      </w:r>
      <w:r>
        <w:rPr>
          <w:rFonts w:hint="default" w:ascii="Times New Roman" w:hAnsi="Times New Roman" w:cs="Times New Roman"/>
          <w:sz w:val="18"/>
          <w:szCs w:val="18"/>
          <w:lang w:val="sr-Cyrl-RS"/>
        </w:rPr>
        <w:t>80</w:t>
      </w:r>
      <w:r>
        <w:rPr>
          <w:rFonts w:hint="default" w:ascii="Times New Roman" w:hAnsi="Times New Roman" w:cs="Times New Roman"/>
          <w:sz w:val="18"/>
          <w:szCs w:val="18"/>
        </w:rPr>
        <w:t>, Oпштинске управе општине Неготин.</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Број: 361-</w:t>
      </w:r>
      <w:r>
        <w:rPr>
          <w:rFonts w:hint="default" w:ascii="Times New Roman" w:hAnsi="Times New Roman" w:cs="Times New Roman"/>
          <w:b w:val="0"/>
          <w:bCs w:val="0"/>
          <w:sz w:val="18"/>
          <w:szCs w:val="18"/>
          <w:lang w:val="sr-Cyrl-ME"/>
        </w:rPr>
        <w:t>4</w:t>
      </w:r>
      <w:r>
        <w:rPr>
          <w:rFonts w:hint="default" w:ascii="Times New Roman" w:hAnsi="Times New Roman" w:cs="Times New Roman"/>
          <w:b w:val="0"/>
          <w:bCs w:val="0"/>
          <w:sz w:val="18"/>
          <w:szCs w:val="18"/>
        </w:rPr>
        <w:t>/20</w:t>
      </w:r>
      <w:r>
        <w:rPr>
          <w:rFonts w:hint="default" w:ascii="Times New Roman" w:hAnsi="Times New Roman" w:cs="Times New Roman"/>
          <w:b w:val="0"/>
          <w:bCs w:val="0"/>
          <w:sz w:val="18"/>
          <w:szCs w:val="18"/>
          <w:lang w:val="sr-Cyrl-RS"/>
        </w:rPr>
        <w:t>2</w:t>
      </w:r>
      <w:r>
        <w:rPr>
          <w:rFonts w:hint="default" w:ascii="Times New Roman" w:hAnsi="Times New Roman" w:cs="Times New Roman"/>
          <w:b w:val="0"/>
          <w:bCs w:val="0"/>
          <w:sz w:val="18"/>
          <w:szCs w:val="18"/>
          <w:lang w:val="sr-Cyrl-ME"/>
        </w:rPr>
        <w:t>4</w:t>
      </w:r>
      <w:r>
        <w:rPr>
          <w:rFonts w:hint="default" w:ascii="Times New Roman" w:hAnsi="Times New Roman" w:cs="Times New Roman"/>
          <w:b w:val="0"/>
          <w:bCs w:val="0"/>
          <w:sz w:val="18"/>
          <w:szCs w:val="18"/>
        </w:rPr>
        <w:t>-IV/01</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Дана: </w:t>
      </w:r>
      <w:r>
        <w:rPr>
          <w:rFonts w:hint="default" w:ascii="Times New Roman" w:hAnsi="Times New Roman" w:cs="Times New Roman"/>
          <w:b w:val="0"/>
          <w:bCs w:val="0"/>
          <w:sz w:val="18"/>
          <w:szCs w:val="18"/>
          <w:lang w:val="sr-Cyrl-ME"/>
        </w:rPr>
        <w:t>5.4</w:t>
      </w:r>
      <w:r>
        <w:rPr>
          <w:rFonts w:hint="default" w:ascii="Times New Roman" w:hAnsi="Times New Roman" w:cs="Times New Roman"/>
          <w:b w:val="0"/>
          <w:bCs w:val="0"/>
          <w:sz w:val="18"/>
          <w:szCs w:val="18"/>
          <w:lang w:val="sr-Cyrl-RS"/>
        </w:rPr>
        <w:t>.</w:t>
      </w:r>
      <w:r>
        <w:rPr>
          <w:rFonts w:hint="default" w:ascii="Times New Roman" w:hAnsi="Times New Roman" w:cs="Times New Roman"/>
          <w:b w:val="0"/>
          <w:bCs w:val="0"/>
          <w:sz w:val="18"/>
          <w:szCs w:val="18"/>
        </w:rPr>
        <w:t>20</w:t>
      </w:r>
      <w:r>
        <w:rPr>
          <w:rFonts w:hint="default" w:ascii="Times New Roman" w:hAnsi="Times New Roman" w:cs="Times New Roman"/>
          <w:b w:val="0"/>
          <w:bCs w:val="0"/>
          <w:sz w:val="18"/>
          <w:szCs w:val="18"/>
          <w:lang w:val="sr-Cyrl-RS"/>
        </w:rPr>
        <w:t>2</w:t>
      </w:r>
      <w:r>
        <w:rPr>
          <w:rFonts w:hint="default" w:ascii="Times New Roman" w:hAnsi="Times New Roman" w:cs="Times New Roman"/>
          <w:b w:val="0"/>
          <w:bCs w:val="0"/>
          <w:sz w:val="18"/>
          <w:szCs w:val="18"/>
          <w:lang w:val="sr-Cyrl-ME"/>
        </w:rPr>
        <w:t>4</w:t>
      </w:r>
      <w:r>
        <w:rPr>
          <w:rFonts w:hint="default" w:ascii="Times New Roman" w:hAnsi="Times New Roman" w:cs="Times New Roman"/>
          <w:b w:val="0"/>
          <w:bCs w:val="0"/>
          <w:sz w:val="18"/>
          <w:szCs w:val="18"/>
        </w:rPr>
        <w:t>. године</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Н е г о т и н </w:t>
      </w:r>
    </w:p>
    <w:p>
      <w:pPr>
        <w:autoSpaceDE w:val="0"/>
        <w:autoSpaceDN w:val="0"/>
        <w:adjustRightInd w:val="0"/>
        <w:spacing w:after="0" w:line="240" w:lineRule="auto"/>
        <w:ind w:left="115" w:right="115" w:firstLine="259"/>
        <w:jc w:val="both"/>
        <w:rPr>
          <w:rFonts w:hint="default" w:ascii="Times New Roman" w:hAnsi="Times New Roman" w:cs="Times New Roman"/>
          <w:b w:val="0"/>
          <w:bCs w:val="0"/>
          <w:sz w:val="18"/>
          <w:szCs w:val="18"/>
        </w:rPr>
      </w:pP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lang w:val="sr-Cyrl-ME"/>
        </w:rPr>
        <w:t xml:space="preserve">Предсеник </w:t>
      </w:r>
      <w:r>
        <w:rPr>
          <w:rFonts w:hint="default" w:ascii="Times New Roman" w:hAnsi="Times New Roman" w:cs="Times New Roman"/>
          <w:b w:val="0"/>
          <w:bCs w:val="0"/>
          <w:sz w:val="18"/>
          <w:szCs w:val="18"/>
        </w:rPr>
        <w:t>комисије</w:t>
      </w:r>
    </w:p>
    <w:p>
      <w:pPr>
        <w:autoSpaceDE w:val="0"/>
        <w:autoSpaceDN w:val="0"/>
        <w:adjustRightInd w:val="0"/>
        <w:spacing w:after="0" w:line="240" w:lineRule="auto"/>
        <w:ind w:left="115" w:right="115" w:firstLine="259"/>
        <w:jc w:val="center"/>
        <w:rPr>
          <w:rFonts w:hint="default" w:ascii="Times New Roman" w:hAnsi="Times New Roman" w:cs="Times New Roman"/>
          <w:b w:val="0"/>
          <w:bCs w:val="0"/>
          <w:sz w:val="18"/>
          <w:szCs w:val="18"/>
        </w:rPr>
      </w:pPr>
    </w:p>
    <w:p>
      <w:pPr>
        <w:autoSpaceDE w:val="0"/>
        <w:autoSpaceDN w:val="0"/>
        <w:adjustRightInd w:val="0"/>
        <w:jc w:val="center"/>
        <w:rPr>
          <w:rFonts w:hint="default" w:ascii="Times New Roman" w:hAnsi="Times New Roman" w:cs="Times New Roman"/>
          <w:b w:val="0"/>
          <w:bCs w:val="0"/>
          <w:sz w:val="18"/>
          <w:szCs w:val="18"/>
          <w:lang w:val="sr-Cyrl-ME"/>
        </w:rPr>
      </w:pPr>
      <w:r>
        <w:rPr>
          <w:rFonts w:hint="default" w:ascii="Times New Roman" w:hAnsi="Times New Roman" w:cs="Times New Roman"/>
          <w:b w:val="0"/>
          <w:bCs w:val="0"/>
          <w:sz w:val="18"/>
          <w:szCs w:val="18"/>
          <w:lang w:val="sr-Cyrl-RS"/>
        </w:rPr>
        <w:t xml:space="preserve">        </w:t>
      </w:r>
      <w:r>
        <w:rPr>
          <w:rFonts w:hint="default" w:ascii="Times New Roman" w:hAnsi="Times New Roman" w:cs="Times New Roman"/>
          <w:b w:val="0"/>
          <w:bCs w:val="0"/>
          <w:sz w:val="18"/>
          <w:szCs w:val="18"/>
          <w:lang w:val="sr-Cyrl-ME"/>
        </w:rPr>
        <w:t>Весна Лазаревић,с.р</w:t>
      </w:r>
    </w:p>
    <w:sectPr>
      <w:pgSz w:w="12240" w:h="15840"/>
      <w:pgMar w:top="1417" w:right="1143" w:bottom="1003" w:left="119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0A7E5"/>
    <w:multiLevelType w:val="singleLevel"/>
    <w:tmpl w:val="82C0A7E5"/>
    <w:lvl w:ilvl="0" w:tentative="0">
      <w:start w:val="2"/>
      <w:numFmt w:val="decimal"/>
      <w:lvlText w:val="3.%1"/>
      <w:lvlJc w:val="left"/>
      <w:pPr>
        <w:tabs>
          <w:tab w:val="left" w:pos="454"/>
        </w:tabs>
        <w:ind w:left="454" w:leftChars="0" w:hanging="454" w:firstLineChars="0"/>
      </w:pPr>
      <w:rPr>
        <w:rFonts w:hint="default" w:ascii="SimSun" w:hAnsi="SimSun" w:eastAsia="SimSun" w:cs="SimSun"/>
      </w:rPr>
    </w:lvl>
  </w:abstractNum>
  <w:abstractNum w:abstractNumId="1">
    <w:nsid w:val="B7407C13"/>
    <w:multiLevelType w:val="singleLevel"/>
    <w:tmpl w:val="B7407C13"/>
    <w:lvl w:ilvl="0" w:tentative="0">
      <w:start w:val="1"/>
      <w:numFmt w:val="decimal"/>
      <w:lvlText w:val="2.1.%1"/>
      <w:lvlJc w:val="left"/>
      <w:pPr>
        <w:tabs>
          <w:tab w:val="left" w:pos="454"/>
        </w:tabs>
        <w:ind w:left="454" w:leftChars="0" w:hanging="454" w:firstLineChars="0"/>
      </w:pPr>
      <w:rPr>
        <w:rFonts w:hint="default" w:ascii="SimSun" w:hAnsi="SimSun" w:eastAsia="SimSun" w:cs="SimSun"/>
      </w:rPr>
    </w:lvl>
  </w:abstractNum>
  <w:abstractNum w:abstractNumId="2">
    <w:nsid w:val="D6410A82"/>
    <w:multiLevelType w:val="multilevel"/>
    <w:tmpl w:val="D6410A8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DA77365"/>
    <w:multiLevelType w:val="singleLevel"/>
    <w:tmpl w:val="3DA77365"/>
    <w:lvl w:ilvl="0" w:tentative="0">
      <w:start w:val="1"/>
      <w:numFmt w:val="decimal"/>
      <w:lvlText w:val="3.1.%1"/>
      <w:lvlJc w:val="left"/>
      <w:pPr>
        <w:tabs>
          <w:tab w:val="left" w:pos="454"/>
        </w:tabs>
        <w:ind w:left="454" w:leftChars="0" w:hanging="454" w:firstLineChars="0"/>
      </w:pPr>
      <w:rPr>
        <w:rFonts w:hint="default" w:ascii="SimSun" w:hAnsi="SimSun" w:eastAsia="SimSun" w:cs="SimSun"/>
      </w:rPr>
    </w:lvl>
  </w:abstractNum>
  <w:abstractNum w:abstractNumId="4">
    <w:nsid w:val="602D9FAF"/>
    <w:multiLevelType w:val="singleLevel"/>
    <w:tmpl w:val="602D9FAF"/>
    <w:lvl w:ilvl="0" w:tentative="0">
      <w:start w:val="1"/>
      <w:numFmt w:val="none"/>
      <w:lvlText w:val="3.1"/>
      <w:lvlJc w:val="left"/>
      <w:pPr>
        <w:tabs>
          <w:tab w:val="left" w:pos="454"/>
        </w:tabs>
        <w:ind w:left="454" w:leftChars="0" w:hanging="454" w:firstLineChars="0"/>
      </w:pPr>
      <w:rPr>
        <w:rFonts w:hint="default" w:ascii="SimSun" w:hAnsi="SimSun" w:eastAsia="SimSun" w:cs="SimSun"/>
      </w:rPr>
    </w:lvl>
  </w:abstractNum>
  <w:abstractNum w:abstractNumId="5">
    <w:nsid w:val="669A6AEC"/>
    <w:multiLevelType w:val="singleLevel"/>
    <w:tmpl w:val="669A6AEC"/>
    <w:lvl w:ilvl="0" w:tentative="0">
      <w:start w:val="1"/>
      <w:numFmt w:val="decimal"/>
      <w:lvlText w:val="4.%1"/>
      <w:lvlJc w:val="left"/>
      <w:pPr>
        <w:tabs>
          <w:tab w:val="left" w:pos="425"/>
        </w:tabs>
        <w:ind w:left="425" w:leftChars="0" w:hanging="425" w:firstLineChars="0"/>
      </w:pPr>
      <w:rPr>
        <w:rFonts w:hint="default" w:ascii="SimSun" w:hAnsi="SimSun" w:eastAsia="SimSun" w:cs="SimSun"/>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44"/>
    <w:rsid w:val="00141447"/>
    <w:rsid w:val="00755ACF"/>
    <w:rsid w:val="00EF0044"/>
    <w:rsid w:val="03F90EE3"/>
    <w:rsid w:val="0E5C6E1B"/>
    <w:rsid w:val="10BE2CAD"/>
    <w:rsid w:val="116D7D5F"/>
    <w:rsid w:val="16AD391E"/>
    <w:rsid w:val="16D87A62"/>
    <w:rsid w:val="1BB31994"/>
    <w:rsid w:val="1C1918CE"/>
    <w:rsid w:val="1DA22ED1"/>
    <w:rsid w:val="1EFC3FED"/>
    <w:rsid w:val="239D1C68"/>
    <w:rsid w:val="279C7906"/>
    <w:rsid w:val="2BD506BC"/>
    <w:rsid w:val="2DBA739A"/>
    <w:rsid w:val="30AB6BDC"/>
    <w:rsid w:val="327D044F"/>
    <w:rsid w:val="334821CE"/>
    <w:rsid w:val="34B11CA9"/>
    <w:rsid w:val="365E48BE"/>
    <w:rsid w:val="36871221"/>
    <w:rsid w:val="36A12CF6"/>
    <w:rsid w:val="3BDF7DBF"/>
    <w:rsid w:val="3E6E0FA3"/>
    <w:rsid w:val="3F72179B"/>
    <w:rsid w:val="4013292D"/>
    <w:rsid w:val="43B82DAA"/>
    <w:rsid w:val="43D66100"/>
    <w:rsid w:val="466A00E0"/>
    <w:rsid w:val="48DC3C4E"/>
    <w:rsid w:val="49610B46"/>
    <w:rsid w:val="59845A8A"/>
    <w:rsid w:val="5B600910"/>
    <w:rsid w:val="5F245E25"/>
    <w:rsid w:val="5F6C6E7A"/>
    <w:rsid w:val="5FED7A7D"/>
    <w:rsid w:val="61DC0CE1"/>
    <w:rsid w:val="62B8057D"/>
    <w:rsid w:val="67D60962"/>
    <w:rsid w:val="68C326D9"/>
    <w:rsid w:val="6BFE4D97"/>
    <w:rsid w:val="6D3676D7"/>
    <w:rsid w:val="78B1549D"/>
    <w:rsid w:val="7BF17ADA"/>
    <w:rsid w:val="7EA2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7"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7"/>
    <w:pPr>
      <w:jc w:val="both"/>
    </w:pPr>
    <w:rPr>
      <w:lang w:val="sr-Cyrl-C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left="720"/>
      <w:contextualSpacing/>
    </w:pPr>
  </w:style>
  <w:style w:type="paragraph" w:customStyle="1" w:styleId="10">
    <w:name w:val="Normal1"/>
    <w:basedOn w:val="1"/>
    <w:qFormat/>
    <w:uiPriority w:val="0"/>
    <w:pPr>
      <w:spacing w:before="100" w:beforeAutospacing="1" w:after="100" w:afterAutospacing="1" w:line="240" w:lineRule="auto"/>
    </w:pPr>
    <w:rPr>
      <w:rFonts w:ascii="Arial" w:hAnsi="Arial" w:eastAsia="Times New Roman" w:cs="Arial"/>
      <w:lang w:eastAsia="sr-Latn-R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3</Pages>
  <Words>1538</Words>
  <Characters>8796</Characters>
  <Lines>72</Lines>
  <Paragraphs>20</Paragraphs>
  <TotalTime>38</TotalTime>
  <ScaleCrop>false</ScaleCrop>
  <LinksUpToDate>false</LinksUpToDate>
  <CharactersWithSpaces>10295</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2018-07-20T09:15:00Z</dcterms:created>
  <dc:creator>Korisnik</dc:creator>
  <cp:lastModifiedBy>Korisnik</cp:lastModifiedBy>
  <cp:lastPrinted>2023-10-27T05:16:00Z</cp:lastPrinted>
  <dcterms:modified xsi:type="dcterms:W3CDTF">2024-04-05T12:17:00Z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D92871D0D4F949C19B70E0A4DE66E353</vt:lpwstr>
  </property>
</Properties>
</file>